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A4" w:rsidRDefault="00026990" w:rsidP="00691018">
      <w:pPr>
        <w:pStyle w:val="Title"/>
      </w:pP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-289560</wp:posOffset>
            </wp:positionV>
            <wp:extent cx="769620" cy="647700"/>
            <wp:effectExtent l="0" t="0" r="0" b="0"/>
            <wp:wrapSquare wrapText="bothSides"/>
            <wp:docPr id="2" name="Picture 2" descr="D:\Hallam\student projects\website\Images\SHUMat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allam\student projects\website\Images\SHUMath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2" t="9092" b="13635"/>
                    <a:stretch/>
                  </pic:blipFill>
                  <pic:spPr bwMode="auto">
                    <a:xfrm>
                      <a:off x="0" y="0"/>
                      <a:ext cx="7696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BF3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068653DB" wp14:editId="6A4BA98F">
            <wp:simplePos x="0" y="0"/>
            <wp:positionH relativeFrom="column">
              <wp:posOffset>6067425</wp:posOffset>
            </wp:positionH>
            <wp:positionV relativeFrom="paragraph">
              <wp:posOffset>-342900</wp:posOffset>
            </wp:positionV>
            <wp:extent cx="845820" cy="8686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FA3">
        <w:t xml:space="preserve">Choosing the right test </w:t>
      </w:r>
      <w:r w:rsidR="00D74BF3">
        <w:t>notes</w:t>
      </w:r>
      <w:r w:rsidR="00F90FA3">
        <w:t xml:space="preserve"> </w:t>
      </w:r>
    </w:p>
    <w:p w:rsidR="00D74BF3" w:rsidRDefault="00D74BF3" w:rsidP="00D74BF3">
      <w:r>
        <w:t xml:space="preserve">Before using the online test chooser make some notes about </w:t>
      </w:r>
      <w:r w:rsidR="00AE0AC6">
        <w:t>each of your</w:t>
      </w:r>
      <w:r>
        <w:t xml:space="preserve"> research </w:t>
      </w:r>
      <w:r w:rsidR="00AE0AC6">
        <w:t xml:space="preserve">questions </w:t>
      </w:r>
      <w:r>
        <w:t>using the following boxes.</w:t>
      </w:r>
      <w:r w:rsidR="00026990">
        <w:t xml:space="preserve">  If you are not familiar with the terminology used, have a look at our </w:t>
      </w:r>
      <w:hyperlink r:id="rId8" w:history="1">
        <w:r w:rsidR="00026990" w:rsidRPr="00026990">
          <w:rPr>
            <w:rStyle w:val="Hyperlink"/>
          </w:rPr>
          <w:t>quick guide to terminology</w:t>
        </w:r>
      </w:hyperlink>
      <w:r w:rsidR="00026990">
        <w:t xml:space="preserve"> first.  It may also be useful for you to fill in the steps within the test chooser as well </w:t>
      </w:r>
      <w:r w:rsidR="00AE0AC6">
        <w:t>to keep track of what you are doing and why.</w:t>
      </w:r>
      <w:r w:rsidR="00F54F49">
        <w:t xml:space="preserve"> </w:t>
      </w:r>
      <w:r w:rsidR="00AE0AC6">
        <w:t xml:space="preserve">  There are also some notes on how to use the online test chooser on the back of this sheet.  </w:t>
      </w:r>
    </w:p>
    <w:p w:rsidR="00D74BF3" w:rsidRDefault="00D74BF3" w:rsidP="00D74BF3">
      <w:r>
        <w:t xml:space="preserve">The test chooser, paper resources for choosing the right test and terminology to help are contained on the Sheffield Hallam Maths and Statistics Support service website: </w:t>
      </w:r>
      <w:hyperlink r:id="rId9" w:history="1">
        <w:r w:rsidRPr="006249CF">
          <w:rPr>
            <w:rStyle w:val="Hyperlink"/>
          </w:rPr>
          <w:t>https://maths.shu.ac.uk/mathshelp/TestCho</w:t>
        </w:r>
        <w:r w:rsidRPr="006249CF">
          <w:rPr>
            <w:rStyle w:val="Hyperlink"/>
          </w:rPr>
          <w:t>o</w:t>
        </w:r>
        <w:r w:rsidRPr="006249CF">
          <w:rPr>
            <w:rStyle w:val="Hyperlink"/>
          </w:rPr>
          <w:t>ser.html</w:t>
        </w:r>
      </w:hyperlink>
    </w:p>
    <w:p w:rsidR="00D74BF3" w:rsidRPr="00D74BF3" w:rsidRDefault="00D74BF3" w:rsidP="00D74B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896"/>
      </w:tblGrid>
      <w:tr w:rsidR="0010019B" w:rsidRPr="00C87F90" w:rsidTr="00F47879">
        <w:tc>
          <w:tcPr>
            <w:tcW w:w="4786" w:type="dxa"/>
            <w:shd w:val="clear" w:color="auto" w:fill="DBE5F1" w:themeFill="accent1" w:themeFillTint="33"/>
          </w:tcPr>
          <w:p w:rsidR="0010019B" w:rsidRPr="00C87F90" w:rsidRDefault="0010019B" w:rsidP="00F47879">
            <w:pPr>
              <w:rPr>
                <w:b/>
              </w:rPr>
            </w:pPr>
            <w:r w:rsidRPr="00C87F90">
              <w:rPr>
                <w:b/>
              </w:rPr>
              <w:t>Question</w:t>
            </w:r>
          </w:p>
        </w:tc>
        <w:tc>
          <w:tcPr>
            <w:tcW w:w="5896" w:type="dxa"/>
            <w:shd w:val="clear" w:color="auto" w:fill="DBE5F1" w:themeFill="accent1" w:themeFillTint="33"/>
          </w:tcPr>
          <w:p w:rsidR="0010019B" w:rsidRPr="00C87F90" w:rsidRDefault="0010019B" w:rsidP="00F47879">
            <w:pPr>
              <w:rPr>
                <w:b/>
              </w:rPr>
            </w:pPr>
            <w:r w:rsidRPr="00C87F90">
              <w:rPr>
                <w:b/>
              </w:rPr>
              <w:t>Answer</w:t>
            </w:r>
          </w:p>
        </w:tc>
      </w:tr>
      <w:tr w:rsidR="00E50FB4" w:rsidTr="00E50FB4">
        <w:trPr>
          <w:trHeight w:val="1404"/>
        </w:trPr>
        <w:tc>
          <w:tcPr>
            <w:tcW w:w="10682" w:type="dxa"/>
            <w:gridSpan w:val="2"/>
          </w:tcPr>
          <w:p w:rsidR="00E50FB4" w:rsidRDefault="00E50FB4" w:rsidP="00F47879">
            <w:pPr>
              <w:ind w:left="48"/>
            </w:pPr>
            <w:r>
              <w:t>Research question</w:t>
            </w:r>
          </w:p>
          <w:p w:rsidR="00E50FB4" w:rsidRPr="00D05CA4" w:rsidRDefault="00E50FB4" w:rsidP="00F47879">
            <w:pPr>
              <w:rPr>
                <w:i/>
              </w:rPr>
            </w:pPr>
          </w:p>
        </w:tc>
      </w:tr>
      <w:tr w:rsidR="0010019B" w:rsidTr="00E50FB4">
        <w:trPr>
          <w:trHeight w:val="1412"/>
        </w:trPr>
        <w:tc>
          <w:tcPr>
            <w:tcW w:w="4786" w:type="dxa"/>
          </w:tcPr>
          <w:p w:rsidR="0010019B" w:rsidRDefault="0010019B" w:rsidP="00F47879">
            <w:pPr>
              <w:ind w:left="48"/>
            </w:pPr>
            <w:r w:rsidRPr="00E50FB4">
              <w:rPr>
                <w:b/>
              </w:rPr>
              <w:t>Dependent variable:</w:t>
            </w:r>
            <w:r>
              <w:t xml:space="preserve">  Is there one clear dependent (outcome) variable and what is its data type?  </w:t>
            </w:r>
          </w:p>
          <w:p w:rsidR="0010019B" w:rsidRDefault="0010019B" w:rsidP="00F47879">
            <w:pPr>
              <w:ind w:left="48"/>
            </w:pPr>
            <w:r>
              <w:t>If categorical, how many categories</w:t>
            </w:r>
            <w:r w:rsidR="00AE0AC6">
              <w:t xml:space="preserve"> are there</w:t>
            </w:r>
            <w:r>
              <w:t>?</w:t>
            </w:r>
          </w:p>
        </w:tc>
        <w:tc>
          <w:tcPr>
            <w:tcW w:w="5896" w:type="dxa"/>
          </w:tcPr>
          <w:p w:rsidR="0010019B" w:rsidRDefault="0010019B" w:rsidP="00F47879">
            <w:pPr>
              <w:rPr>
                <w:i/>
              </w:rPr>
            </w:pPr>
          </w:p>
          <w:p w:rsidR="00E50FB4" w:rsidRDefault="00E50FB4" w:rsidP="00F47879">
            <w:pPr>
              <w:rPr>
                <w:i/>
              </w:rPr>
            </w:pPr>
          </w:p>
          <w:p w:rsidR="00E50FB4" w:rsidRPr="00D05CA4" w:rsidRDefault="00E50FB4" w:rsidP="00F47879">
            <w:pPr>
              <w:rPr>
                <w:i/>
              </w:rPr>
            </w:pPr>
          </w:p>
        </w:tc>
      </w:tr>
      <w:tr w:rsidR="0010019B" w:rsidTr="00E50FB4">
        <w:trPr>
          <w:trHeight w:val="2125"/>
        </w:trPr>
        <w:tc>
          <w:tcPr>
            <w:tcW w:w="4786" w:type="dxa"/>
          </w:tcPr>
          <w:p w:rsidR="0010019B" w:rsidRDefault="00E50FB4" w:rsidP="00F47879">
            <w:pPr>
              <w:ind w:left="48"/>
            </w:pPr>
            <w:r w:rsidRPr="00E50FB4">
              <w:rPr>
                <w:b/>
              </w:rPr>
              <w:t>Other variables:</w:t>
            </w:r>
            <w:r>
              <w:t xml:space="preserve"> </w:t>
            </w:r>
            <w:r w:rsidR="0010019B">
              <w:t xml:space="preserve">Which other variables will help address the research question and what data types are they? </w:t>
            </w:r>
          </w:p>
          <w:p w:rsidR="0010019B" w:rsidRDefault="0010019B" w:rsidP="00F47879">
            <w:pPr>
              <w:ind w:left="48"/>
            </w:pPr>
            <w:r>
              <w:t>If categorical, how many categories</w:t>
            </w:r>
            <w:r w:rsidR="00AE0AC6">
              <w:t xml:space="preserve"> are there</w:t>
            </w:r>
            <w:r>
              <w:t>?</w:t>
            </w:r>
          </w:p>
          <w:p w:rsidR="0010019B" w:rsidRDefault="0010019B" w:rsidP="00E50FB4">
            <w:pPr>
              <w:ind w:left="48"/>
            </w:pPr>
            <w:r>
              <w:t xml:space="preserve">Are there any repeated measures or independent (between) </w:t>
            </w:r>
            <w:proofErr w:type="gramStart"/>
            <w:r>
              <w:t>groups</w:t>
            </w:r>
            <w:proofErr w:type="gramEnd"/>
            <w:r>
              <w:t xml:space="preserve"> variables?</w:t>
            </w:r>
          </w:p>
        </w:tc>
        <w:tc>
          <w:tcPr>
            <w:tcW w:w="5896" w:type="dxa"/>
          </w:tcPr>
          <w:p w:rsidR="0010019B" w:rsidRPr="00D05CA4" w:rsidRDefault="0010019B" w:rsidP="00F47879">
            <w:pPr>
              <w:rPr>
                <w:i/>
              </w:rPr>
            </w:pPr>
          </w:p>
        </w:tc>
      </w:tr>
      <w:tr w:rsidR="0010019B" w:rsidTr="00F47879">
        <w:tc>
          <w:tcPr>
            <w:tcW w:w="4786" w:type="dxa"/>
          </w:tcPr>
          <w:p w:rsidR="0010019B" w:rsidRDefault="00E50FB4" w:rsidP="00F47879">
            <w:pPr>
              <w:ind w:left="48"/>
            </w:pPr>
            <w:r w:rsidRPr="00E50FB4">
              <w:rPr>
                <w:b/>
              </w:rPr>
              <w:t>Purpose of analysis:</w:t>
            </w:r>
            <w:r>
              <w:t xml:space="preserve"> for example, a</w:t>
            </w:r>
            <w:r w:rsidR="0010019B">
              <w:t>re you looking for differences, a relationship, reliability or agreement?</w:t>
            </w:r>
          </w:p>
          <w:p w:rsidR="0010019B" w:rsidRDefault="0010019B" w:rsidP="00F47879">
            <w:pPr>
              <w:ind w:left="48"/>
            </w:pPr>
          </w:p>
        </w:tc>
        <w:tc>
          <w:tcPr>
            <w:tcW w:w="5896" w:type="dxa"/>
          </w:tcPr>
          <w:p w:rsidR="0010019B" w:rsidRDefault="0010019B" w:rsidP="00F47879"/>
          <w:p w:rsidR="0010019B" w:rsidRDefault="0010019B" w:rsidP="00F47879"/>
        </w:tc>
      </w:tr>
    </w:tbl>
    <w:p w:rsidR="00EB0C8D" w:rsidRDefault="00F54F4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80CFE4E" wp14:editId="1584C922">
                <wp:simplePos x="0" y="0"/>
                <wp:positionH relativeFrom="column">
                  <wp:posOffset>-38100</wp:posOffset>
                </wp:positionH>
                <wp:positionV relativeFrom="paragraph">
                  <wp:posOffset>347345</wp:posOffset>
                </wp:positionV>
                <wp:extent cx="6560820" cy="2217420"/>
                <wp:effectExtent l="0" t="0" r="11430" b="11430"/>
                <wp:wrapTopAndBottom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0820" cy="2217420"/>
                          <a:chOff x="0" y="0"/>
                          <a:chExt cx="6560820" cy="2217420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0" y="0"/>
                            <a:ext cx="6423660" cy="1021080"/>
                            <a:chOff x="0" y="0"/>
                            <a:chExt cx="6423660" cy="1021080"/>
                          </a:xfrm>
                        </wpg:grpSpPr>
                        <wpg:grpSp>
                          <wpg:cNvPr id="48" name="Group 48"/>
                          <wpg:cNvGrpSpPr/>
                          <wpg:grpSpPr>
                            <a:xfrm>
                              <a:off x="0" y="0"/>
                              <a:ext cx="4175760" cy="1021080"/>
                              <a:chOff x="0" y="0"/>
                              <a:chExt cx="4175760" cy="1021080"/>
                            </a:xfrm>
                          </wpg:grpSpPr>
                          <wps:wsp>
                            <wps:cNvPr id="49" name="Rounded Rectangle 49"/>
                            <wps:cNvSpPr/>
                            <wps:spPr>
                              <a:xfrm>
                                <a:off x="0" y="0"/>
                                <a:ext cx="1950720" cy="10134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Right Arrow 50"/>
                            <wps:cNvSpPr/>
                            <wps:spPr>
                              <a:xfrm>
                                <a:off x="1828800" y="289560"/>
                                <a:ext cx="594360" cy="25908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Rounded Rectangle 51"/>
                            <wps:cNvSpPr/>
                            <wps:spPr>
                              <a:xfrm>
                                <a:off x="2225040" y="7620"/>
                                <a:ext cx="1950720" cy="101346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2" name="Rounded Rectangle 52"/>
                          <wps:cNvSpPr/>
                          <wps:spPr>
                            <a:xfrm>
                              <a:off x="4472940" y="7620"/>
                              <a:ext cx="1950720" cy="1013460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ight Arrow 53"/>
                          <wps:cNvSpPr/>
                          <wps:spPr>
                            <a:xfrm>
                              <a:off x="4008120" y="327660"/>
                              <a:ext cx="594360" cy="259080"/>
                            </a:xfrm>
                            <a:prstGeom prst="right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" name="Right Arrow 54"/>
                        <wps:cNvSpPr/>
                        <wps:spPr>
                          <a:xfrm rot="5400000">
                            <a:off x="5299710" y="1108710"/>
                            <a:ext cx="449580" cy="259080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" name="Group 55"/>
                        <wpg:cNvGrpSpPr/>
                        <wpg:grpSpPr>
                          <a:xfrm>
                            <a:off x="7620" y="1135380"/>
                            <a:ext cx="6553200" cy="1082040"/>
                            <a:chOff x="0" y="0"/>
                            <a:chExt cx="6553200" cy="1082040"/>
                          </a:xfrm>
                        </wpg:grpSpPr>
                        <wps:wsp>
                          <wps:cNvPr id="56" name="Right Arrow 56"/>
                          <wps:cNvSpPr/>
                          <wps:spPr>
                            <a:xfrm rot="10800000">
                              <a:off x="4183380" y="358140"/>
                              <a:ext cx="594360" cy="259080"/>
                            </a:xfrm>
                            <a:prstGeom prst="right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Rounded Rectangle 57"/>
                          <wps:cNvSpPr/>
                          <wps:spPr>
                            <a:xfrm>
                              <a:off x="4602480" y="68580"/>
                              <a:ext cx="1950720" cy="1013460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Rounded Rectangle 58"/>
                          <wps:cNvSpPr/>
                          <wps:spPr>
                            <a:xfrm>
                              <a:off x="2225040" y="68580"/>
                              <a:ext cx="1950720" cy="1013460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Rounded Rectangle 59"/>
                          <wps:cNvSpPr/>
                          <wps:spPr>
                            <a:xfrm>
                              <a:off x="0" y="0"/>
                              <a:ext cx="1950720" cy="1013460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Right Arrow 60"/>
                          <wps:cNvSpPr/>
                          <wps:spPr>
                            <a:xfrm rot="10800000">
                              <a:off x="1874520" y="419100"/>
                              <a:ext cx="594360" cy="259080"/>
                            </a:xfrm>
                            <a:prstGeom prst="right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-3pt;margin-top:27.35pt;width:516.6pt;height:174.6pt;z-index:251691008" coordsize="65608,2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">
                <v:group id="Group 22" o:spid="_x0000_s1027" style="position:absolute;width:64236;height:10210" coordsize="64236,10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group id="Group 48" o:spid="_x0000_s1028" style="position:absolute;width:41757;height:10210" coordsize="41757,10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roundrect id="Rounded Rectangle 49" o:spid="_x0000_s1029" style="position:absolute;width:19507;height:101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ZPMMA&#10;AADbAAAADwAAAGRycy9kb3ducmV2LnhtbESP0WrCQBRE3wv+w3KFvunGWqpGV5FiQaygRj/gkr0m&#10;wezdkN0m8e9dQejjMDNnmMWqM6VoqHaFZQWjYQSCOLW64EzB5fwzmIJwHlljaZkU3MnBatl7W2Cs&#10;bcsnahKfiQBhF6OC3PsqltKlORl0Q1sRB+9qa4M+yDqTusY2wE0pP6LoSxosOCzkWNF3Tukt+TMK&#10;tuPb775tDjvpsNhU08nxkJyPSr33u/UchKfO/4df7a1W8DmD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PZPMMAAADbAAAADwAAAAAAAAAAAAAAAACYAgAAZHJzL2Rv&#10;d25yZXYueG1sUEsFBgAAAAAEAAQA9QAAAIgDAAAAAA==&#10;" filled="f" strokecolor="#385d8a" strokeweight="2pt"/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0" o:spid="_x0000_s1030" type="#_x0000_t13" style="position:absolute;left:18288;top:2895;width:5943;height:2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2nr8A&#10;AADbAAAADwAAAGRycy9kb3ducmV2LnhtbERPTYvCMBC9L/gfwgh7W1OFFemaigiKHq0uXsdm2hSb&#10;SWli7e6vNwfB4+N9L1eDbURPna8dK5hOEhDEhdM1VwrOp+3XAoQPyBobx6TgjzysstHHElPtHnyk&#10;Pg+ViCHsU1RgQmhTKX1hyKKfuJY4cqXrLIYIu0rqDh8x3DZyliRzabHm2GCwpY2h4pbfrYKDLcKl&#10;vWzc+v90NXlfJr+761mpz/Gw/gERaAhv8cu91wq+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uPaevwAAANsAAAAPAAAAAAAAAAAAAAAAAJgCAABkcnMvZG93bnJl&#10;di54bWxQSwUGAAAAAAQABAD1AAAAhAMAAAAA&#10;" adj="16892" fillcolor="#4f81bd" strokecolor="#385d8a" strokeweight="2pt"/>
                    <v:roundrect id="Rounded Rectangle 51" o:spid="_x0000_s1031" style="position:absolute;left:22250;top:76;width:19507;height:101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D58MA&#10;AADbAAAADwAAAGRycy9kb3ducmV2LnhtbESP0YrCMBRE34X9h3AF3zTVRVe6RlnEBVFBt+4HXJpr&#10;W2xuShPb+vdGEHwcZuYMs1h1phQN1a6wrGA8ikAQp1YXnCn4P/8O5yCcR9ZYWiYFd3KwWn70Fhhr&#10;2/IfNYnPRICwi1FB7n0VS+nSnAy6ka2Ig3extUEfZJ1JXWMb4KaUkyiaSYMFh4UcK1rnlF6Tm1Gw&#10;/bzuD21z3EmHxaaaf52Oyfmk1KDf/XyD8NT5d/jV3moF0zE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xD58MAAADbAAAADwAAAAAAAAAAAAAAAACYAgAAZHJzL2Rv&#10;d25yZXYueG1sUEsFBgAAAAAEAAQA9QAAAIgDAAAAAA==&#10;" filled="f" strokecolor="#385d8a" strokeweight="2pt"/>
                  </v:group>
                  <v:roundrect id="Rounded Rectangle 52" o:spid="_x0000_s1032" style="position:absolute;left:44729;top:76;width:19507;height:101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7dkMMA&#10;AADbAAAADwAAAGRycy9kb3ducmV2LnhtbESP0YrCMBRE3xf8h3CFfVtTlV2lGkVEQdYFtfoBl+ba&#10;Fpub0sS2+/dGEHwcZuYMM192phQN1a6wrGA4iEAQp1YXnCm4nLdfUxDOI2ssLZOCf3KwXPQ+5hhr&#10;2/KJmsRnIkDYxagg976KpXRpTgbdwFbEwbva2qAPss6krrENcFPKURT9SIMFh4UcK1rnlN6Su1Gw&#10;G9/2f21z+JUOi001nRwPyfmo1Ge/W81AeOr8O/xq77SC7xE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7dkMMAAADbAAAADwAAAAAAAAAAAAAAAACYAgAAZHJzL2Rv&#10;d25yZXYueG1sUEsFBgAAAAAEAAQA9QAAAIgDAAAAAA==&#10;" filled="f" strokecolor="#385d8a" strokeweight="2pt"/>
                  <v:shape id="Right Arrow 53" o:spid="_x0000_s1033" type="#_x0000_t13" style="position:absolute;left:40081;top:3276;width:5943;height:2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o6cIA&#10;AADbAAAADwAAAGRycy9kb3ducmV2LnhtbESPQYvCMBSE78L+h/AEb5qqKEvXKCLssh6tLl6fzbMp&#10;27yUJtbqrzeC4HGYmW+YxaqzlWip8aVjBeNRAoI4d7rkQsFh/z38BOEDssbKMSm4kYfV8qO3wFS7&#10;K++ozUIhIoR9igpMCHUqpc8NWfQjVxNH7+waiyHKppC6wWuE20pOkmQuLZYcFwzWtDGU/2cXq2Br&#10;83Csjxu3vu9PJmvPyd/P6aDUoN+tv0AE6sI7/Gr/agWz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mjpwgAAANsAAAAPAAAAAAAAAAAAAAAAAJgCAABkcnMvZG93&#10;bnJldi54bWxQSwUGAAAAAAQABAD1AAAAhwMAAAAA&#10;" adj="16892" fillcolor="#4f81bd" strokecolor="#385d8a" strokeweight="2pt"/>
                </v:group>
                <v:shape id="Right Arrow 54" o:spid="_x0000_s1034" type="#_x0000_t13" style="position:absolute;left:52997;top:11086;width:4496;height:259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9BcsQA&#10;AADbAAAADwAAAGRycy9kb3ducmV2LnhtbESPQWvCQBSE74L/YXlCb7rRqtXoKqUoFLEUbQ8eH9ln&#10;Nph9G7Jrkv77bkHocZiZb5j1trOlaKj2hWMF41ECgjhzuuBcwffXfrgA4QOyxtIxKfghD9tNv7fG&#10;VLuWT9ScQy4ihH2KCkwIVSqlzwxZ9CNXEUfv6mqLIco6l7rGNsJtKSdJMpcWC44LBit6M5Tdzner&#10;ICyfL83LfNFIedodDLXHz8nHUamnQfe6AhGoC//hR/tdK5hN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vQXLEAAAA2wAAAA8AAAAAAAAAAAAAAAAAmAIAAGRycy9k&#10;b3ducmV2LnhtbFBLBQYAAAAABAAEAPUAAACJAwAAAAA=&#10;" adj="15376" fillcolor="#4f81bd" strokecolor="#385d8a" strokeweight="2pt"/>
                <v:group id="Group 55" o:spid="_x0000_s1035" style="position:absolute;left:76;top:11353;width:65532;height:10821" coordsize="65532,10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Right Arrow 56" o:spid="_x0000_s1036" type="#_x0000_t13" style="position:absolute;left:41833;top:3581;width:5944;height:259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fxcUA&#10;AADbAAAADwAAAGRycy9kb3ducmV2LnhtbESP0WrCQBRE3wv+w3KFvgTdWFRKdJVSEET0obEfcMle&#10;k2D2btxdk9iv7wqFPg4zc4ZZbwfTiI6cry0rmE1TEMSF1TWXCr7Pu8k7CB+QNTaWScGDPGw3o5c1&#10;Ztr2/EVdHkoRIewzVFCF0GZS+qIig35qW+LoXawzGKJ0pdQO+wg3jXxL06U0WHNcqLClz4qKa343&#10;CkySJ5dkf7zP5rvD4ufWa3fuTkq9joePFYhAQ/gP/7X3WsFiCc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J/FxQAAANsAAAAPAAAAAAAAAAAAAAAAAJgCAABkcnMv&#10;ZG93bnJldi54bWxQSwUGAAAAAAQABAD1AAAAigMAAAAA&#10;" adj="16892" fillcolor="#4f81bd" strokecolor="#385d8a" strokeweight="2pt"/>
                  <v:roundrect id="Rounded Rectangle 57" o:spid="_x0000_s1037" style="position:absolute;left:46024;top:685;width:19508;height:101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+CMQA&#10;AADbAAAADwAAAGRycy9kb3ducmV2LnhtbESP0WrCQBRE3wv+w3KFvtWNlTYSXUVKBWkLxugHXLLX&#10;JJi9G3a3Sfr33ULBx2FmzjDr7Wha0ZPzjWUF81kCgri0uuFKweW8f1qC8AFZY2uZFPyQh+1m8rDG&#10;TNuBT9QXoRIRwj5DBXUIXSalL2sy6Ge2I47e1TqDIUpXSe1wiHDTyuckeZUGG44LNXb0VlN5K76N&#10;gsPi9vk19McP6bF575ZpfizOuVKP03G3AhFoDPfwf/ugFbyk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ZfgjEAAAA2wAAAA8AAAAAAAAAAAAAAAAAmAIAAGRycy9k&#10;b3ducmV2LnhtbFBLBQYAAAAABAAEAPUAAACJAwAAAAA=&#10;" filled="f" strokecolor="#385d8a" strokeweight="2pt"/>
                  <v:roundrect id="Rounded Rectangle 58" o:spid="_x0000_s1038" style="position:absolute;left:22250;top:685;width:19507;height:101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qesEA&#10;AADbAAAADwAAAGRycy9kb3ducmV2LnhtbERP3WrCMBS+H/gO4QjezdQNZ6nGImMDcQNr9QEOzbEt&#10;bU5Kk7X17ZeLwS4/vv9dOplWDNS72rKC1TICQVxYXXOp4Hb9fI5BOI+ssbVMCh7kIN3PnnaYaDvy&#10;hYbclyKEsEtQQeV9l0jpiooMuqXtiAN3t71BH2BfSt3jGMJNK1+i6E0arDk0VNjRe0VFk/8YBcfX&#10;5ut7HM4n6bD+6OJNds6vmVKL+XTYgvA0+X/xn/uoFazD2PAl/A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G6nrBAAAA2wAAAA8AAAAAAAAAAAAAAAAAmAIAAGRycy9kb3du&#10;cmV2LnhtbFBLBQYAAAAABAAEAPUAAACGAwAAAAA=&#10;" filled="f" strokecolor="#385d8a" strokeweight="2pt"/>
                  <v:roundrect id="Rounded Rectangle 59" o:spid="_x0000_s1039" style="position:absolute;width:19507;height:101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pP4cMA&#10;AADbAAAADwAAAGRycy9kb3ducmV2LnhtbESP0WrCQBRE3wv+w3KFvunGSqtGV5FiQaygRj/gkr0m&#10;wezdkN0m8e9dQejjMDNnmMWqM6VoqHaFZQWjYQSCOLW64EzB5fwzmIJwHlljaZkU3MnBatl7W2Cs&#10;bcsnahKfiQBhF6OC3PsqltKlORl0Q1sRB+9qa4M+yDqTusY2wE0pP6LoSxosOCzkWNF3Tukt+TMK&#10;tuPb775tDjvpsNhU08nxkJyPSr33u/UchKfO/4df7a1W8DmD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pP4cMAAADbAAAADwAAAAAAAAAAAAAAAACYAgAAZHJzL2Rv&#10;d25yZXYueG1sUEsFBgAAAAAEAAQA9QAAAIgDAAAAAA==&#10;" filled="f" strokecolor="#385d8a" strokeweight="2pt"/>
                  <v:shape id="Right Arrow 60" o:spid="_x0000_s1040" type="#_x0000_t13" style="position:absolute;left:18745;top:4191;width:5943;height:259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ol8EA&#10;AADbAAAADwAAAGRycy9kb3ducmV2LnhtbERP3WrCMBS+F/YO4QjelJkqU0ZnFBEEkXlh3QMcmmNb&#10;bE66JLZ1T79cCF5+fP+rzWAa0ZHztWUFs2kKgriwuuZSwc9l//4JwgdkjY1lUvAgD5v122iFmbY9&#10;n6nLQyliCPsMFVQhtJmUvqjIoJ/aljhyV+sMhghdKbXDPoabRs7TdCkN1hwbKmxpV1Fxy+9GgUny&#10;5Jocvu+zj/1x8ffba3fpTkpNxsP2C0SgIbzET/dBK1jG9fF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xaJfBAAAA2wAAAA8AAAAAAAAAAAAAAAAAmAIAAGRycy9kb3du&#10;cmV2LnhtbFBLBQYAAAAABAAEAPUAAACGAwAAAAA=&#10;" adj="16892" fillcolor="#4f81bd" strokecolor="#385d8a" strokeweight="2pt"/>
                </v:group>
                <w10:wrap type="topAndBottom"/>
              </v:group>
            </w:pict>
          </mc:Fallback>
        </mc:AlternateContent>
      </w:r>
      <w:r>
        <w:t>Write brief notes from the options you select in the following boxes:</w:t>
      </w:r>
    </w:p>
    <w:p w:rsidR="00EB0C8D" w:rsidRDefault="00EB0C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EB0C8D" w:rsidTr="00F54F49">
        <w:tc>
          <w:tcPr>
            <w:tcW w:w="3369" w:type="dxa"/>
            <w:shd w:val="clear" w:color="auto" w:fill="DBE5F1" w:themeFill="accent1" w:themeFillTint="33"/>
          </w:tcPr>
          <w:p w:rsidR="00EB0C8D" w:rsidRPr="0010019B" w:rsidRDefault="00EB0C8D" w:rsidP="00F47879">
            <w:pPr>
              <w:rPr>
                <w:b/>
              </w:rPr>
            </w:pPr>
            <w:r w:rsidRPr="0010019B">
              <w:rPr>
                <w:b/>
              </w:rPr>
              <w:t>Test</w:t>
            </w:r>
            <w:r w:rsidR="00F54F49">
              <w:rPr>
                <w:b/>
              </w:rPr>
              <w:t xml:space="preserve"> selected (and non-parametric option where applicable)</w:t>
            </w:r>
          </w:p>
        </w:tc>
        <w:tc>
          <w:tcPr>
            <w:tcW w:w="7313" w:type="dxa"/>
          </w:tcPr>
          <w:p w:rsidR="00EB0C8D" w:rsidRDefault="00EB0C8D" w:rsidP="00EB0C8D"/>
          <w:p w:rsidR="00EB0C8D" w:rsidRDefault="00EB0C8D" w:rsidP="00EB0C8D"/>
        </w:tc>
      </w:tr>
    </w:tbl>
    <w:p w:rsidR="00EB0C8D" w:rsidRDefault="008834E5" w:rsidP="008834E5">
      <w:pPr>
        <w:pStyle w:val="Heading20"/>
        <w:numPr>
          <w:ilvl w:val="0"/>
          <w:numId w:val="0"/>
        </w:numPr>
        <w:ind w:left="426" w:hanging="397"/>
      </w:pPr>
      <w:r>
        <w:lastRenderedPageBreak/>
        <w:t>Example of how to use the test chooser and notes</w:t>
      </w:r>
    </w:p>
    <w:p w:rsidR="008834E5" w:rsidRDefault="00490F46" w:rsidP="008834E5">
      <w:r>
        <w:t xml:space="preserve">Many students undertaking introductory research methods courses worry that they will struggle if they don’t have </w:t>
      </w:r>
      <w:proofErr w:type="gramStart"/>
      <w:r>
        <w:t>A</w:t>
      </w:r>
      <w:proofErr w:type="gramEnd"/>
      <w:r>
        <w:t xml:space="preserve"> level maths.  A lecturer decides to compare the final module grades for students who have studied Maths at A level and th</w:t>
      </w:r>
      <w:r w:rsidR="00412C72">
        <w:t>ose who have not.  This example</w:t>
      </w:r>
      <w:r>
        <w:t xml:space="preserve"> shows the steps taken to choose the correct test for this research question.</w:t>
      </w:r>
    </w:p>
    <w:tbl>
      <w:tblPr>
        <w:tblStyle w:val="TableGrid1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4786"/>
        <w:gridCol w:w="567"/>
        <w:gridCol w:w="5329"/>
      </w:tblGrid>
      <w:tr w:rsidR="00412C72" w:rsidRPr="008834E5" w:rsidTr="001558EB">
        <w:trPr>
          <w:trHeight w:val="275"/>
        </w:trPr>
        <w:tc>
          <w:tcPr>
            <w:tcW w:w="4786" w:type="dxa"/>
            <w:shd w:val="clear" w:color="auto" w:fill="DBE5F1" w:themeFill="accent1" w:themeFillTint="33"/>
          </w:tcPr>
          <w:p w:rsidR="00412C72" w:rsidRPr="008834E5" w:rsidRDefault="00412C72" w:rsidP="00412C72">
            <w:pPr>
              <w:rPr>
                <w:b/>
              </w:rPr>
            </w:pPr>
            <w:r w:rsidRPr="008834E5">
              <w:rPr>
                <w:b/>
              </w:rPr>
              <w:t>Question</w:t>
            </w:r>
          </w:p>
        </w:tc>
        <w:tc>
          <w:tcPr>
            <w:tcW w:w="5896" w:type="dxa"/>
            <w:gridSpan w:val="2"/>
            <w:shd w:val="clear" w:color="auto" w:fill="DBE5F1" w:themeFill="accent1" w:themeFillTint="33"/>
          </w:tcPr>
          <w:p w:rsidR="00412C72" w:rsidRPr="008834E5" w:rsidRDefault="00412C72" w:rsidP="00412C72">
            <w:pPr>
              <w:rPr>
                <w:b/>
              </w:rPr>
            </w:pPr>
            <w:r w:rsidRPr="008834E5">
              <w:rPr>
                <w:b/>
              </w:rPr>
              <w:t>Answer</w:t>
            </w:r>
          </w:p>
        </w:tc>
      </w:tr>
      <w:tr w:rsidR="00412C72" w:rsidRPr="008834E5" w:rsidTr="00412C72">
        <w:tc>
          <w:tcPr>
            <w:tcW w:w="10682" w:type="dxa"/>
            <w:gridSpan w:val="3"/>
          </w:tcPr>
          <w:p w:rsidR="00412C72" w:rsidRPr="008834E5" w:rsidRDefault="00412C72" w:rsidP="00412C72">
            <w:pPr>
              <w:rPr>
                <w:i/>
              </w:rPr>
            </w:pPr>
            <w:r w:rsidRPr="008834E5">
              <w:rPr>
                <w:b/>
              </w:rPr>
              <w:t>Research question:</w:t>
            </w:r>
            <w:r w:rsidRPr="008834E5">
              <w:rPr>
                <w:i/>
              </w:rPr>
              <w:t xml:space="preserve"> Is there a difference in the average </w:t>
            </w:r>
            <w:r>
              <w:rPr>
                <w:i/>
              </w:rPr>
              <w:t xml:space="preserve">research methods </w:t>
            </w:r>
            <w:r w:rsidRPr="008834E5">
              <w:rPr>
                <w:i/>
              </w:rPr>
              <w:t xml:space="preserve">grade between those who have studied </w:t>
            </w:r>
            <w:r>
              <w:rPr>
                <w:i/>
              </w:rPr>
              <w:t>Maths at A level and</w:t>
            </w:r>
            <w:r w:rsidRPr="008834E5">
              <w:rPr>
                <w:i/>
              </w:rPr>
              <w:t xml:space="preserve"> those who </w:t>
            </w:r>
            <w:r>
              <w:rPr>
                <w:i/>
              </w:rPr>
              <w:t>didn’t</w:t>
            </w:r>
            <w:r w:rsidRPr="008834E5">
              <w:rPr>
                <w:i/>
              </w:rPr>
              <w:t>?</w:t>
            </w:r>
          </w:p>
        </w:tc>
      </w:tr>
      <w:tr w:rsidR="00412C72" w:rsidRPr="008834E5" w:rsidTr="00412C72">
        <w:tc>
          <w:tcPr>
            <w:tcW w:w="5353" w:type="dxa"/>
            <w:gridSpan w:val="2"/>
          </w:tcPr>
          <w:p w:rsidR="00412C72" w:rsidRPr="008834E5" w:rsidRDefault="00412C72" w:rsidP="00412C72">
            <w:pPr>
              <w:ind w:left="48"/>
            </w:pPr>
            <w:r w:rsidRPr="008834E5">
              <w:rPr>
                <w:b/>
              </w:rPr>
              <w:t xml:space="preserve">Dependent </w:t>
            </w:r>
            <w:r>
              <w:rPr>
                <w:b/>
              </w:rPr>
              <w:t xml:space="preserve">(outcome) </w:t>
            </w:r>
            <w:r w:rsidRPr="008834E5">
              <w:rPr>
                <w:b/>
              </w:rPr>
              <w:t>variable</w:t>
            </w:r>
            <w:r w:rsidRPr="008834E5">
              <w:t xml:space="preserve">:  Is there one clear dependent (outcome) variable and what is its data type?  </w:t>
            </w:r>
          </w:p>
          <w:p w:rsidR="00412C72" w:rsidRPr="008834E5" w:rsidRDefault="00412C72" w:rsidP="00412C72">
            <w:pPr>
              <w:ind w:left="48"/>
            </w:pPr>
            <w:r w:rsidRPr="008834E5">
              <w:t xml:space="preserve">If </w:t>
            </w:r>
            <w:r>
              <w:t xml:space="preserve">it is </w:t>
            </w:r>
            <w:r w:rsidRPr="008834E5">
              <w:t>categorical, how many categories</w:t>
            </w:r>
            <w:r>
              <w:t xml:space="preserve"> are there</w:t>
            </w:r>
            <w:r w:rsidRPr="008834E5">
              <w:t>?</w:t>
            </w:r>
          </w:p>
        </w:tc>
        <w:tc>
          <w:tcPr>
            <w:tcW w:w="5329" w:type="dxa"/>
          </w:tcPr>
          <w:p w:rsidR="00412C72" w:rsidRPr="008834E5" w:rsidRDefault="00412C72" w:rsidP="00412C72">
            <w:pPr>
              <w:rPr>
                <w:i/>
              </w:rPr>
            </w:pPr>
            <w:r w:rsidRPr="008834E5">
              <w:rPr>
                <w:i/>
              </w:rPr>
              <w:t>Yes.  Dependent = final grade (continuous)</w:t>
            </w:r>
          </w:p>
        </w:tc>
      </w:tr>
      <w:tr w:rsidR="00412C72" w:rsidRPr="008834E5" w:rsidTr="00412C72">
        <w:trPr>
          <w:trHeight w:val="1811"/>
        </w:trPr>
        <w:tc>
          <w:tcPr>
            <w:tcW w:w="5353" w:type="dxa"/>
            <w:gridSpan w:val="2"/>
          </w:tcPr>
          <w:p w:rsidR="00412C72" w:rsidRPr="008834E5" w:rsidRDefault="00412C72" w:rsidP="00412C72">
            <w:pPr>
              <w:ind w:left="48"/>
            </w:pPr>
            <w:r w:rsidRPr="008834E5">
              <w:rPr>
                <w:b/>
              </w:rPr>
              <w:t>Other variables:</w:t>
            </w:r>
            <w:r w:rsidRPr="008834E5">
              <w:t xml:space="preserve"> Which other variables will help address the research question and what data types are they? </w:t>
            </w:r>
          </w:p>
          <w:p w:rsidR="00412C72" w:rsidRPr="008834E5" w:rsidRDefault="00412C72" w:rsidP="00412C72">
            <w:pPr>
              <w:ind w:left="48"/>
            </w:pPr>
            <w:r w:rsidRPr="008834E5">
              <w:t>If categorical, how many categories?</w:t>
            </w:r>
          </w:p>
          <w:p w:rsidR="00412C72" w:rsidRPr="008834E5" w:rsidRDefault="00412C72" w:rsidP="00412C72">
            <w:pPr>
              <w:ind w:left="48"/>
            </w:pPr>
            <w:r w:rsidRPr="008834E5">
              <w:t xml:space="preserve">Are there any repeated measures or independent (between) </w:t>
            </w:r>
            <w:proofErr w:type="gramStart"/>
            <w:r w:rsidRPr="008834E5">
              <w:t>groups</w:t>
            </w:r>
            <w:proofErr w:type="gramEnd"/>
            <w:r w:rsidRPr="008834E5">
              <w:t xml:space="preserve"> variables?</w:t>
            </w:r>
          </w:p>
        </w:tc>
        <w:tc>
          <w:tcPr>
            <w:tcW w:w="5329" w:type="dxa"/>
          </w:tcPr>
          <w:p w:rsidR="00412C72" w:rsidRPr="008834E5" w:rsidRDefault="00412C72" w:rsidP="00412C72">
            <w:pPr>
              <w:rPr>
                <w:i/>
              </w:rPr>
            </w:pPr>
            <w:r w:rsidRPr="008834E5">
              <w:rPr>
                <w:b/>
              </w:rPr>
              <w:t>Independent (explanatory) variable</w:t>
            </w:r>
            <w:r>
              <w:rPr>
                <w:b/>
              </w:rPr>
              <w:t>(s)</w:t>
            </w:r>
            <w:r w:rsidRPr="00490F46">
              <w:rPr>
                <w:b/>
              </w:rPr>
              <w:t xml:space="preserve"> and data type</w:t>
            </w:r>
            <w:r w:rsidRPr="008834E5">
              <w:rPr>
                <w:b/>
              </w:rPr>
              <w:t>:</w:t>
            </w:r>
            <w:r w:rsidRPr="008834E5">
              <w:rPr>
                <w:i/>
              </w:rPr>
              <w:t xml:space="preserve"> </w:t>
            </w:r>
            <w:r>
              <w:rPr>
                <w:i/>
              </w:rPr>
              <w:t xml:space="preserve">           There is 1 categorical independent with two categories (binary): </w:t>
            </w:r>
            <w:r w:rsidRPr="008834E5">
              <w:rPr>
                <w:i/>
              </w:rPr>
              <w:t xml:space="preserve">Studied </w:t>
            </w:r>
            <w:r>
              <w:rPr>
                <w:i/>
              </w:rPr>
              <w:t>Maths at A level</w:t>
            </w:r>
            <w:r w:rsidRPr="008834E5">
              <w:rPr>
                <w:i/>
              </w:rPr>
              <w:t xml:space="preserve"> or not</w:t>
            </w:r>
          </w:p>
          <w:p w:rsidR="00412C72" w:rsidRPr="008834E5" w:rsidRDefault="00412C72" w:rsidP="00412C72">
            <w:pPr>
              <w:rPr>
                <w:i/>
              </w:rPr>
            </w:pPr>
            <w:r w:rsidRPr="008834E5">
              <w:rPr>
                <w:i/>
              </w:rPr>
              <w:t xml:space="preserve">These are </w:t>
            </w:r>
            <w:r>
              <w:rPr>
                <w:i/>
              </w:rPr>
              <w:t xml:space="preserve">2 </w:t>
            </w:r>
            <w:r w:rsidRPr="008834E5">
              <w:rPr>
                <w:i/>
              </w:rPr>
              <w:t>independent groups</w:t>
            </w:r>
            <w:r>
              <w:rPr>
                <w:i/>
              </w:rPr>
              <w:t xml:space="preserve"> of people</w:t>
            </w:r>
            <w:r w:rsidRPr="008834E5">
              <w:rPr>
                <w:i/>
              </w:rPr>
              <w:t xml:space="preserve">.  </w:t>
            </w:r>
          </w:p>
        </w:tc>
      </w:tr>
      <w:tr w:rsidR="00412C72" w:rsidRPr="008834E5" w:rsidTr="00412C72">
        <w:trPr>
          <w:trHeight w:val="845"/>
        </w:trPr>
        <w:tc>
          <w:tcPr>
            <w:tcW w:w="5353" w:type="dxa"/>
            <w:gridSpan w:val="2"/>
          </w:tcPr>
          <w:p w:rsidR="00412C72" w:rsidRPr="008834E5" w:rsidRDefault="00412C72" w:rsidP="00412C72">
            <w:pPr>
              <w:ind w:left="48"/>
            </w:pPr>
            <w:r w:rsidRPr="008834E5">
              <w:rPr>
                <w:b/>
              </w:rPr>
              <w:t>Purpose of analysis:</w:t>
            </w:r>
            <w:r w:rsidRPr="008834E5">
              <w:t xml:space="preserve"> for example, are you looking for differences, a relationship, reliability or agreement?</w:t>
            </w:r>
          </w:p>
        </w:tc>
        <w:tc>
          <w:tcPr>
            <w:tcW w:w="5329" w:type="dxa"/>
          </w:tcPr>
          <w:p w:rsidR="00412C72" w:rsidRPr="008834E5" w:rsidRDefault="00412C72" w:rsidP="00412C72">
            <w:pPr>
              <w:rPr>
                <w:i/>
              </w:rPr>
            </w:pPr>
            <w:r w:rsidRPr="008834E5">
              <w:rPr>
                <w:i/>
              </w:rPr>
              <w:t>Differences in the mean scores for the two independent groups.</w:t>
            </w:r>
          </w:p>
        </w:tc>
      </w:tr>
    </w:tbl>
    <w:p w:rsidR="008834E5" w:rsidRDefault="00490F46" w:rsidP="009775DA">
      <w:pPr>
        <w:pStyle w:val="Heading4"/>
      </w:pPr>
      <w:r>
        <w:t>Steps taken within the test chooser</w:t>
      </w:r>
    </w:p>
    <w:p w:rsidR="001558EB" w:rsidRDefault="009775DA" w:rsidP="001558EB">
      <w:r>
        <w:t xml:space="preserve">At each stage, choose the selection that best applies to your data and then click ‘Next’ to get to the next question.  At the end you will be given a suggested test and where there is a resource be taken to the relevant webpage. </w:t>
      </w:r>
    </w:p>
    <w:p w:rsidR="008834E5" w:rsidRPr="008834E5" w:rsidRDefault="009775DA" w:rsidP="008834E5"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71120</wp:posOffset>
            </wp:positionV>
            <wp:extent cx="5097780" cy="1630680"/>
            <wp:effectExtent l="0" t="0" r="7620" b="7620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51" t="27887" r="3590" b="29014"/>
                    <a:stretch/>
                  </pic:blipFill>
                  <pic:spPr bwMode="auto">
                    <a:xfrm>
                      <a:off x="0" y="0"/>
                      <a:ext cx="5097780" cy="1630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C8D" w:rsidRDefault="009775DA">
      <w:r>
        <w:t>Select the best option for your research question</w:t>
      </w:r>
      <w:r w:rsidR="00EB01ED">
        <w:t xml:space="preserve">.  The first option is the most common </w:t>
      </w:r>
      <w:r w:rsidR="001558EB">
        <w:t xml:space="preserve">and the one selected </w:t>
      </w:r>
      <w:r w:rsidR="00EB01ED">
        <w:t>here.</w:t>
      </w:r>
    </w:p>
    <w:p w:rsidR="009775DA" w:rsidRDefault="001558EB">
      <w:bookmarkStart w:id="0" w:name="_GoBack"/>
      <w:bookmarkEnd w:id="0"/>
      <w:r w:rsidRPr="009775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F8A330" wp14:editId="619955AE">
                <wp:simplePos x="0" y="0"/>
                <wp:positionH relativeFrom="column">
                  <wp:posOffset>4686300</wp:posOffset>
                </wp:positionH>
                <wp:positionV relativeFrom="paragraph">
                  <wp:posOffset>237490</wp:posOffset>
                </wp:positionV>
                <wp:extent cx="1813560" cy="510540"/>
                <wp:effectExtent l="19050" t="0" r="15240" b="22860"/>
                <wp:wrapNone/>
                <wp:docPr id="64" name="Left Arrow Callou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51054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6612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75DA" w:rsidRPr="009775DA" w:rsidRDefault="009775DA" w:rsidP="009775DA">
                            <w:pPr>
                              <w:spacing w:befor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Click ‘Next’ when you have selected an option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64" o:spid="_x0000_s1026" type="#_x0000_t77" style="position:absolute;margin-left:369pt;margin-top:18.7pt;width:142.8pt;height:4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" adj="2892,,1520" fillcolor="#dce6f2" strokecolor="#385d8a" strokeweight="2pt">
                <v:textbox>
                  <w:txbxContent>
                    <w:p w:rsidR="009775DA" w:rsidRPr="009775DA" w:rsidRDefault="009775DA" w:rsidP="009775DA">
                      <w:pPr>
                        <w:spacing w:before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Click ‘Next’ when you have selected an option</w:t>
                      </w:r>
                    </w:p>
                  </w:txbxContent>
                </v:textbox>
              </v:shape>
            </w:pict>
          </mc:Fallback>
        </mc:AlternateContent>
      </w:r>
      <w:r w:rsidR="00EB01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6B2F27" wp14:editId="59FCDEB5">
                <wp:simplePos x="0" y="0"/>
                <wp:positionH relativeFrom="column">
                  <wp:posOffset>441960</wp:posOffset>
                </wp:positionH>
                <wp:positionV relativeFrom="paragraph">
                  <wp:posOffset>8890</wp:posOffset>
                </wp:positionV>
                <wp:extent cx="1699260" cy="518160"/>
                <wp:effectExtent l="0" t="0" r="15240" b="15240"/>
                <wp:wrapNone/>
                <wp:docPr id="65" name="Right Arrow Callou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51816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256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01ED" w:rsidRPr="009775DA" w:rsidRDefault="00EB01ED" w:rsidP="00EB01ED">
                            <w:pPr>
                              <w:spacing w:befor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Hover</w:t>
                            </w:r>
                            <w:r w:rsidRPr="009775DA">
                              <w:rPr>
                                <w:color w:val="000000" w:themeColor="text1"/>
                              </w:rPr>
                              <w:t xml:space="preserve"> on an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75DA">
                              <w:rPr>
                                <w:rFonts w:ascii="Bradley Hand ITC" w:hAnsi="Bradley Hand ITC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i</w:t>
                            </w:r>
                            <w:r w:rsidRPr="009775DA">
                              <w:rPr>
                                <w:color w:val="000000" w:themeColor="text1"/>
                              </w:rPr>
                              <w:t xml:space="preserve"> to get help with an option</w:t>
                            </w:r>
                          </w:p>
                          <w:p w:rsidR="00EB01ED" w:rsidRDefault="00EB01ED" w:rsidP="00EB01ED">
                            <w:pPr>
                              <w:spacing w:befor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65" o:spid="_x0000_s1027" type="#_x0000_t78" style="position:absolute;margin-left:34.8pt;margin-top:.7pt;width:133.8pt;height:40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" adj="17834,,19953" fillcolor="#dbe5f1 [660]" strokecolor="#243f60 [1604]" strokeweight="2pt">
                <v:textbox>
                  <w:txbxContent>
                    <w:p w:rsidR="00EB01ED" w:rsidRPr="009775DA" w:rsidRDefault="00EB01ED" w:rsidP="00EB01ED">
                      <w:pPr>
                        <w:spacing w:before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Hover</w:t>
                      </w:r>
                      <w:r w:rsidRPr="009775DA">
                        <w:rPr>
                          <w:color w:val="000000" w:themeColor="text1"/>
                        </w:rPr>
                        <w:t xml:space="preserve"> on an</w:t>
                      </w:r>
                      <w:r>
                        <w:rPr>
                          <w:rFonts w:ascii="Bradley Hand ITC" w:hAnsi="Bradley Hand ITC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775DA">
                        <w:rPr>
                          <w:rFonts w:ascii="Bradley Hand ITC" w:hAnsi="Bradley Hand ITC"/>
                          <w:b/>
                          <w:noProof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i</w:t>
                      </w:r>
                      <w:r w:rsidRPr="009775DA">
                        <w:rPr>
                          <w:color w:val="000000" w:themeColor="text1"/>
                        </w:rPr>
                        <w:t xml:space="preserve"> to get help with an option</w:t>
                      </w:r>
                    </w:p>
                    <w:p w:rsidR="00EB01ED" w:rsidRDefault="00EB01ED" w:rsidP="00EB01ED">
                      <w:pPr>
                        <w:spacing w:befor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775DA" w:rsidRDefault="009775DA"/>
    <w:p w:rsidR="009775DA" w:rsidRDefault="009775DA"/>
    <w:p w:rsidR="001558EB" w:rsidRDefault="001558EB" w:rsidP="001558EB">
      <w:r>
        <w:t>The steps vary depending on the path chosen but keep track of the questions answered to justify your selection.</w:t>
      </w:r>
    </w:p>
    <w:p w:rsidR="009775DA" w:rsidRDefault="00C57B12">
      <w:r>
        <w:t>Here the path relating to the example above is shown.  The first option was selected from those above.</w:t>
      </w:r>
    </w:p>
    <w:p w:rsidR="001055BA" w:rsidRDefault="00F54F4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F98BA44" wp14:editId="112E8039">
                <wp:simplePos x="0" y="0"/>
                <wp:positionH relativeFrom="column">
                  <wp:posOffset>-83820</wp:posOffset>
                </wp:positionH>
                <wp:positionV relativeFrom="paragraph">
                  <wp:posOffset>52070</wp:posOffset>
                </wp:positionV>
                <wp:extent cx="6835140" cy="601980"/>
                <wp:effectExtent l="0" t="0" r="2286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601980"/>
                          <a:chOff x="0" y="0"/>
                          <a:chExt cx="6835140" cy="601980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0" y="0"/>
                            <a:ext cx="5158740" cy="601980"/>
                            <a:chOff x="0" y="0"/>
                            <a:chExt cx="5158740" cy="601980"/>
                          </a:xfrm>
                        </wpg:grpSpPr>
                        <wpg:grpSp>
                          <wpg:cNvPr id="23" name="Group 23"/>
                          <wpg:cNvGrpSpPr/>
                          <wpg:grpSpPr>
                            <a:xfrm>
                              <a:off x="0" y="0"/>
                              <a:ext cx="3634740" cy="601980"/>
                              <a:chOff x="0" y="0"/>
                              <a:chExt cx="3634740" cy="601980"/>
                            </a:xfrm>
                          </wpg:grpSpPr>
                          <wps:wsp>
                            <wps:cNvPr id="10" name="Rounded Rectangle 10"/>
                            <wps:cNvSpPr/>
                            <wps:spPr>
                              <a:xfrm>
                                <a:off x="0" y="0"/>
                                <a:ext cx="1958340" cy="60198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12C72" w:rsidRDefault="00412C72" w:rsidP="00412C72">
                                  <w:pPr>
                                    <w:spacing w:before="0"/>
                                    <w:jc w:val="both"/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9E75D7E" wp14:editId="3BFA9326">
                                        <wp:extent cx="1839796" cy="433862"/>
                                        <wp:effectExtent l="0" t="0" r="8255" b="4445"/>
                                        <wp:docPr id="66" name="Picture 6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957" cy="4331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ight Arrow 11"/>
                            <wps:cNvSpPr/>
                            <wps:spPr>
                              <a:xfrm>
                                <a:off x="1958340" y="167640"/>
                                <a:ext cx="358140" cy="2590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ounded Rectangle 13"/>
                            <wps:cNvSpPr/>
                            <wps:spPr>
                              <a:xfrm>
                                <a:off x="2225040" y="7620"/>
                                <a:ext cx="1409700" cy="464820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12C72" w:rsidRDefault="00412C72" w:rsidP="00412C72">
                                  <w:pPr>
                                    <w:spacing w:before="0"/>
                                    <w:jc w:val="center"/>
                                  </w:pPr>
                                  <w:r>
                                    <w:t>Dependent variable is continuous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Rounded Rectangle 14"/>
                          <wps:cNvSpPr/>
                          <wps:spPr>
                            <a:xfrm>
                              <a:off x="4069080" y="7620"/>
                              <a:ext cx="1089660" cy="464820"/>
                            </a:xfrm>
                            <a:prstGeom prst="round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12C72" w:rsidRDefault="00412C72" w:rsidP="00412C72">
                                <w:pPr>
                                  <w:spacing w:before="0"/>
                                  <w:jc w:val="center"/>
                                </w:pPr>
                                <w:r>
                                  <w:t>1 independent variable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ight Arrow 15"/>
                          <wps:cNvSpPr/>
                          <wps:spPr>
                            <a:xfrm>
                              <a:off x="3649980" y="114300"/>
                              <a:ext cx="403860" cy="259080"/>
                            </a:xfrm>
                            <a:prstGeom prst="right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Right Arrow 17"/>
                        <wps:cNvSpPr/>
                        <wps:spPr>
                          <a:xfrm>
                            <a:off x="5181600" y="114300"/>
                            <a:ext cx="335280" cy="259080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5516880" y="0"/>
                            <a:ext cx="1318260" cy="510540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12C72" w:rsidRDefault="00412C72" w:rsidP="00412C72">
                              <w:pPr>
                                <w:spacing w:before="0"/>
                                <w:jc w:val="center"/>
                              </w:pPr>
                              <w:r>
                                <w:t>I am comparing two groups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margin-left:-6.6pt;margin-top:4.1pt;width:538.2pt;height:47.4pt;z-index:251678720;mso-width-relative:margin;mso-height-relative:margin" coordsize="68351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">
                <v:group id="Group 24" o:spid="_x0000_s1029" style="position:absolute;width:51587;height:6019" coordsize="51587,6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group id="Group 23" o:spid="_x0000_s1030" style="position:absolute;width:36347;height:6019" coordsize="36347,6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roundrect id="Rounded Rectangle 10" o:spid="_x0000_s1031" style="position:absolute;width:19583;height:601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FqcQA&#10;AADbAAAADwAAAGRycy9kb3ducmV2LnhtbESPzW7CQAyE75X6DitX6qUqG35atSkLgkpIcIO0D2Bl&#10;TRKR9YbdBcLb4wMSN1sznvk8nfeuVWcKsfFsYDjIQBGX3jZcGfj/W71/gYoJ2WLrmQxcKcJ89vw0&#10;xdz6C+/oXKRKSQjHHA3UKXW51rGsyWEc+I5YtL0PDpOsodI24EXCXatHWfapHTYsDTV29FtTeShO&#10;zkAYrvfjI0/C92j7oQ8bt3uzxdKY15d+8QMqUZ8e5vv12gq+0MsvMoC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1hanEAAAA2wAAAA8AAAAAAAAAAAAAAAAAmAIAAGRycy9k&#10;b3ducmV2LnhtbFBLBQYAAAAABAAEAPUAAACJAwAAAAA=&#10;" filled="f" strokecolor="#243f60 [1604]" strokeweight="2pt">
                      <v:textbox>
                        <w:txbxContent>
                          <w:p w:rsidR="00412C72" w:rsidRDefault="00412C72" w:rsidP="00412C72">
                            <w:pPr>
                              <w:spacing w:before="0"/>
                              <w:jc w:val="both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E75D7E" wp14:editId="3BFA9326">
                                  <wp:extent cx="1839796" cy="433862"/>
                                  <wp:effectExtent l="0" t="0" r="8255" b="4445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957" cy="433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oundrect>
                    <v:shape id="Right Arrow 11" o:spid="_x0000_s1032" type="#_x0000_t13" style="position:absolute;left:19583;top:1676;width:3581;height:25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LvsMA&#10;AADbAAAADwAAAGRycy9kb3ducmV2LnhtbERPTWvCQBC9C/6HZQQvpW5UqJK6iiiiLXhQc2hvY3ZM&#10;otnZkF1j+u+7hYK3ebzPmS1aU4qGaldYVjAcRCCIU6sLzhQkp83rFITzyBpLy6Tghxws5t3ODGNt&#10;H3yg5ugzEULYxagg976KpXRpTgbdwFbEgbvY2qAPsM6krvERwk0pR1H0Jg0WHBpyrGiVU3o73o2C&#10;Zjvef6zbcXK+fn4lUzMx3y84Uqrfa5fvIDy1/in+d+90mD+Ev1/C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iLvsMAAADbAAAADwAAAAAAAAAAAAAAAACYAgAAZHJzL2Rv&#10;d25yZXYueG1sUEsFBgAAAAAEAAQA9QAAAIgDAAAAAA==&#10;" adj="13787" fillcolor="#4f81bd [3204]" strokecolor="#243f60 [1604]" strokeweight="2pt"/>
                    <v:roundrect id="Rounded Rectangle 13" o:spid="_x0000_s1033" style="position:absolute;left:22250;top:76;width:14097;height:46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jBy8AA&#10;AADbAAAADwAAAGRycy9kb3ducmV2LnhtbERP24rCMBB9F/yHMIJvmq6CStcoiyiIK6jVDxia2bbY&#10;TEoT2/r3G0HwbQ7nOst1Z0rRUO0Kywq+xhEI4tTqgjMFt+tutADhPLLG0jIpeJKD9arfW2KsbcsX&#10;ahKfiRDCLkYFufdVLKVLczLoxrYiDtyfrQ36AOtM6hrbEG5KOYmimTRYcGjIsaJNTuk9eRgF++n9&#10;99g2p4N0WGyrxfx8Sq5npYaD7ucbhKfOf8Rv916H+VN4/RIO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jBy8AAAADbAAAADwAAAAAAAAAAAAAAAACYAgAAZHJzL2Rvd25y&#10;ZXYueG1sUEsFBgAAAAAEAAQA9QAAAIUDAAAAAA==&#10;" filled="f" strokecolor="#385d8a" strokeweight="2pt">
                      <v:textbox>
                        <w:txbxContent>
                          <w:p w:rsidR="00412C72" w:rsidRDefault="00412C72" w:rsidP="00412C72">
                            <w:pPr>
                              <w:spacing w:before="0"/>
                              <w:jc w:val="center"/>
                            </w:pPr>
                            <w:r>
                              <w:t>Dependent variable is continuous</w:t>
                            </w:r>
                          </w:p>
                        </w:txbxContent>
                      </v:textbox>
                    </v:roundrect>
                  </v:group>
                  <v:roundrect id="Rounded Rectangle 14" o:spid="_x0000_s1034" style="position:absolute;left:40690;top:76;width:10897;height:46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FZv8EA&#10;AADbAAAADwAAAGRycy9kb3ducmV2LnhtbERP24rCMBB9F/Yfwgi+aeoFlWqURRTEFXTrfsDQjG2x&#10;mZQmtvXvNwsLvs3hXGe97UwpGqpdYVnBeBSBIE6tLjhT8HM7DJcgnEfWWFomBS9ysN189NYYa9vy&#10;NzWJz0QIYRejgtz7KpbSpTkZdCNbEQfubmuDPsA6k7rGNoSbUk6iaC4NFhwacqxol1P6SJ5GwXH6&#10;+Dq3zeUkHRb7arm4XpLbValBv/tcgfDU+bf4333UYf4M/n4J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hWb/BAAAA2wAAAA8AAAAAAAAAAAAAAAAAmAIAAGRycy9kb3du&#10;cmV2LnhtbFBLBQYAAAAABAAEAPUAAACGAwAAAAA=&#10;" filled="f" strokecolor="#385d8a" strokeweight="2pt">
                    <v:textbox>
                      <w:txbxContent>
                        <w:p w:rsidR="00412C72" w:rsidRDefault="00412C72" w:rsidP="00412C72">
                          <w:pPr>
                            <w:spacing w:before="0"/>
                            <w:jc w:val="center"/>
                          </w:pPr>
                          <w:r>
                            <w:t>1 independent variable</w:t>
                          </w:r>
                        </w:p>
                      </w:txbxContent>
                    </v:textbox>
                  </v:roundrect>
                  <v:shape id="Right Arrow 15" o:spid="_x0000_s1035" type="#_x0000_t13" style="position:absolute;left:36499;top:1143;width:4039;height:2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9/MIA&#10;AADbAAAADwAAAGRycy9kb3ducmV2LnhtbERPS2vCQBC+F/wPywje6m6FSkndSKlIi3pokx56HLKT&#10;B83OxuxWk3/vCoK3+fies1oPthUn6n3jWMPTXIEgLpxpuNLwk28fX0D4gGywdUwaRvKwTicPK0yM&#10;O/M3nbJQiRjCPkENdQhdIqUvarLo564jjlzpeoshwr6SpsdzDLetXCi1lBYbjg01dvReU/GX/VsN&#10;ap/vSzoEhZvd+EUfh/H3mGdaz6bD2yuIQEO4i2/uTxPnP8P1l3iATC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f38wgAAANsAAAAPAAAAAAAAAAAAAAAAAJgCAABkcnMvZG93&#10;bnJldi54bWxQSwUGAAAAAAQABAD1AAAAhwMAAAAA&#10;" adj="14672" fillcolor="#4f81bd" strokecolor="#385d8a" strokeweight="2pt"/>
                </v:group>
                <v:shape id="Right Arrow 17" o:spid="_x0000_s1036" type="#_x0000_t13" style="position:absolute;left:51816;top:1143;width:3352;height:25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B8c8MA&#10;AADbAAAADwAAAGRycy9kb3ducmV2LnhtbERPTWsCMRC9F/wPYQq9FM3alq6sRpHSor1YXD14HDfT&#10;zeJmEjapbv+9KQi9zeN9zmzR21acqQuNYwXjUQaCuHK64VrBfvcxnIAIEVlj65gU/FKAxXxwN8NC&#10;uwtv6VzGWqQQDgUqMDH6QspQGbIYRs4TJ+7bdRZjgl0tdYeXFG5b+ZRlr9Jiw6nBoKc3Q9Wp/LEK&#10;vPnMj1S+H0zebF6+vF49rjbPSj3c98spiEh9/Bff3Gud5ufw90s6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B8c8MAAADbAAAADwAAAAAAAAAAAAAAAACYAgAAZHJzL2Rv&#10;d25yZXYueG1sUEsFBgAAAAAEAAQA9QAAAIgDAAAAAA==&#10;" adj="13255" fillcolor="#4f81bd" strokecolor="#385d8a" strokeweight="2pt"/>
                <v:roundrect id="Rounded Rectangle 18" o:spid="_x0000_s1037" style="position:absolute;left:55168;width:13183;height:51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TusQA&#10;AADbAAAADwAAAGRycy9kb3ducmV2LnhtbESP0WrCQBBF3wv+wzKCb3WjQivRVUQUxBa0sR8wZMck&#10;mJ0N2TVJ/77zUOjbDPfOvWfW28HVqqM2VJ4NzKYJKOLc24oLA9+34+sSVIjIFmvPZOCHAmw3o5c1&#10;ptb3/EVdFgslIRxSNFDG2KRah7wkh2HqG2LR7r51GGVtC21b7CXc1XqeJG/aYcXSUGJD+5LyR/Z0&#10;Bk6Lx8dn313OOmB1aJbv10t2uxozGQ+7FahIQ/w3/12frOALrPwiA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sU7rEAAAA2wAAAA8AAAAAAAAAAAAAAAAAmAIAAGRycy9k&#10;b3ducmV2LnhtbFBLBQYAAAAABAAEAPUAAACJAwAAAAA=&#10;" filled="f" strokecolor="#385d8a" strokeweight="2pt">
                  <v:textbox>
                    <w:txbxContent>
                      <w:p w:rsidR="00412C72" w:rsidRDefault="00412C72" w:rsidP="00412C72">
                        <w:pPr>
                          <w:spacing w:before="0"/>
                          <w:jc w:val="center"/>
                        </w:pPr>
                        <w:r>
                          <w:t>I am comparing two groups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1055BA" w:rsidRDefault="001055BA"/>
    <w:p w:rsidR="001055BA" w:rsidRDefault="00412C72"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3FF9C30E" wp14:editId="6BBCBA56">
            <wp:simplePos x="0" y="0"/>
            <wp:positionH relativeFrom="column">
              <wp:posOffset>3214370</wp:posOffset>
            </wp:positionH>
            <wp:positionV relativeFrom="paragraph">
              <wp:posOffset>227330</wp:posOffset>
            </wp:positionV>
            <wp:extent cx="3649345" cy="2011680"/>
            <wp:effectExtent l="0" t="0" r="8255" b="7620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934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4575AB" wp14:editId="7DC007D8">
                <wp:simplePos x="0" y="0"/>
                <wp:positionH relativeFrom="column">
                  <wp:posOffset>5859780</wp:posOffset>
                </wp:positionH>
                <wp:positionV relativeFrom="paragraph">
                  <wp:posOffset>111760</wp:posOffset>
                </wp:positionV>
                <wp:extent cx="335280" cy="259080"/>
                <wp:effectExtent l="19050" t="0" r="45720" b="45720"/>
                <wp:wrapNone/>
                <wp:docPr id="68" name="Right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5280" cy="259080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68" o:spid="_x0000_s1026" type="#_x0000_t13" style="position:absolute;margin-left:461.4pt;margin-top:8.8pt;width:26.4pt;height:20.4pt;rotation:9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" adj="13255" fillcolor="#4f81bd" strokecolor="#385d8a" strokeweight="2pt"/>
            </w:pict>
          </mc:Fallback>
        </mc:AlternateContent>
      </w:r>
    </w:p>
    <w:p w:rsidR="001055BA" w:rsidRDefault="001558EB">
      <w:r w:rsidRPr="001558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8554E1" wp14:editId="61160577">
                <wp:simplePos x="0" y="0"/>
                <wp:positionH relativeFrom="column">
                  <wp:posOffset>2377440</wp:posOffset>
                </wp:positionH>
                <wp:positionV relativeFrom="paragraph">
                  <wp:posOffset>163195</wp:posOffset>
                </wp:positionV>
                <wp:extent cx="1958340" cy="289560"/>
                <wp:effectExtent l="0" t="0" r="22860" b="15240"/>
                <wp:wrapNone/>
                <wp:docPr id="72" name="Right Arrow Callou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28956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2565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58EB" w:rsidRPr="009775DA" w:rsidRDefault="001558EB" w:rsidP="001558EB">
                            <w:pPr>
                              <w:spacing w:befor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Your chosen test is here</w:t>
                            </w:r>
                          </w:p>
                          <w:p w:rsidR="001558EB" w:rsidRDefault="001558EB" w:rsidP="001558EB">
                            <w:pPr>
                              <w:spacing w:befor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72" o:spid="_x0000_s1038" type="#_x0000_t78" style="position:absolute;margin-left:187.2pt;margin-top:12.85pt;width:154.2pt;height:2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" adj="17834,,20802" fillcolor="#dce6f2" strokecolor="#385d8a" strokeweight="2pt">
                <v:textbox>
                  <w:txbxContent>
                    <w:p w:rsidR="001558EB" w:rsidRPr="009775DA" w:rsidRDefault="001558EB" w:rsidP="001558EB">
                      <w:pPr>
                        <w:spacing w:before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Your chosen test is here</w:t>
                      </w:r>
                    </w:p>
                    <w:p w:rsidR="001558EB" w:rsidRDefault="001558EB" w:rsidP="001558EB">
                      <w:pPr>
                        <w:spacing w:befor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055BA" w:rsidRDefault="001055BA"/>
    <w:p w:rsidR="001055BA" w:rsidRDefault="001558EB">
      <w:r w:rsidRPr="001558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3AA750" wp14:editId="0E318B7F">
                <wp:simplePos x="0" y="0"/>
                <wp:positionH relativeFrom="column">
                  <wp:posOffset>1394460</wp:posOffset>
                </wp:positionH>
                <wp:positionV relativeFrom="paragraph">
                  <wp:posOffset>226060</wp:posOffset>
                </wp:positionV>
                <wp:extent cx="1958340" cy="518160"/>
                <wp:effectExtent l="0" t="0" r="22860" b="15240"/>
                <wp:wrapNone/>
                <wp:docPr id="70" name="Right Arrow Callou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51816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2565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58EB" w:rsidRPr="009775DA" w:rsidRDefault="001558EB" w:rsidP="001558EB">
                            <w:pPr>
                              <w:spacing w:befor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You will get an overview of your selection here</w:t>
                            </w:r>
                          </w:p>
                          <w:p w:rsidR="001558EB" w:rsidRDefault="001558EB" w:rsidP="001558EB">
                            <w:pPr>
                              <w:spacing w:befor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70" o:spid="_x0000_s1039" type="#_x0000_t78" style="position:absolute;margin-left:109.8pt;margin-top:17.8pt;width:154.2pt;height:40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" adj="17834,,20171" fillcolor="#dce6f2" strokecolor="#385d8a" strokeweight="2pt">
                <v:textbox>
                  <w:txbxContent>
                    <w:p w:rsidR="001558EB" w:rsidRPr="009775DA" w:rsidRDefault="001558EB" w:rsidP="001558EB">
                      <w:pPr>
                        <w:spacing w:before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You will get an overview of your selection here</w:t>
                      </w:r>
                    </w:p>
                    <w:p w:rsidR="001558EB" w:rsidRDefault="001558EB" w:rsidP="001558EB">
                      <w:pPr>
                        <w:spacing w:befor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055BA" w:rsidRDefault="001055BA"/>
    <w:p w:rsidR="001055BA" w:rsidRDefault="001055BA"/>
    <w:p w:rsidR="001055BA" w:rsidRDefault="001055BA"/>
    <w:p w:rsidR="001055BA" w:rsidRDefault="001558EB">
      <w:r w:rsidRPr="001558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2E33CC" wp14:editId="3F85D5CD">
                <wp:simplePos x="0" y="0"/>
                <wp:positionH relativeFrom="column">
                  <wp:posOffset>45720</wp:posOffset>
                </wp:positionH>
                <wp:positionV relativeFrom="paragraph">
                  <wp:posOffset>39370</wp:posOffset>
                </wp:positionV>
                <wp:extent cx="3886200" cy="655320"/>
                <wp:effectExtent l="0" t="0" r="19050" b="11430"/>
                <wp:wrapNone/>
                <wp:docPr id="71" name="Right Arrow Callou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65532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2565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58EB" w:rsidRPr="009775DA" w:rsidRDefault="001558EB" w:rsidP="001558EB">
                            <w:pPr>
                              <w:spacing w:befor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 link will take you to the relevant webpage which gives more details and allows you to download a resource in your choice of statistical package  </w:t>
                            </w:r>
                          </w:p>
                          <w:p w:rsidR="001558EB" w:rsidRDefault="001558EB" w:rsidP="001558EB">
                            <w:pPr>
                              <w:spacing w:before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Callout 71" o:spid="_x0000_s1040" type="#_x0000_t78" style="position:absolute;margin-left:3.6pt;margin-top:3.1pt;width:306pt;height:51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" adj="17834,,20689" fillcolor="#dce6f2" strokecolor="#385d8a" strokeweight="2pt">
                <v:textbox>
                  <w:txbxContent>
                    <w:p w:rsidR="001558EB" w:rsidRPr="009775DA" w:rsidRDefault="001558EB" w:rsidP="001558EB">
                      <w:pPr>
                        <w:spacing w:before="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 link will take you to the relevant webpage which gives more details and allows you to download a resource in your choice of statistical package  </w:t>
                      </w:r>
                    </w:p>
                    <w:p w:rsidR="001558EB" w:rsidRDefault="001558EB" w:rsidP="001558EB">
                      <w:pPr>
                        <w:spacing w:before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055BA" w:rsidRDefault="001055BA"/>
    <w:sectPr w:rsidR="001055BA" w:rsidSect="00691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4833"/>
    <w:multiLevelType w:val="hybridMultilevel"/>
    <w:tmpl w:val="38E400C8"/>
    <w:lvl w:ilvl="0" w:tplc="A9BACDF8">
      <w:start w:val="1"/>
      <w:numFmt w:val="decimal"/>
      <w:pStyle w:val="exercisemini"/>
      <w:lvlText w:val="Exercise %1.1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6596"/>
    <w:multiLevelType w:val="multilevel"/>
    <w:tmpl w:val="1826CD96"/>
    <w:lvl w:ilvl="0">
      <w:start w:val="1"/>
      <w:numFmt w:val="decimal"/>
      <w:pStyle w:val="mainheading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1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4EC00D7"/>
    <w:multiLevelType w:val="hybridMultilevel"/>
    <w:tmpl w:val="F09AD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93AA4"/>
    <w:multiLevelType w:val="hybridMultilevel"/>
    <w:tmpl w:val="52C4AC7E"/>
    <w:lvl w:ilvl="0" w:tplc="416C3CA8">
      <w:start w:val="1"/>
      <w:numFmt w:val="decimal"/>
      <w:lvlText w:val="Exercise %1.1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7E47BA0"/>
    <w:multiLevelType w:val="hybridMultilevel"/>
    <w:tmpl w:val="B54CA9DA"/>
    <w:lvl w:ilvl="0" w:tplc="94A40220">
      <w:start w:val="8"/>
      <w:numFmt w:val="decimal"/>
      <w:pStyle w:val="mainheadingsolutions"/>
      <w:lvlText w:val="Solutions for Chapter %1"/>
      <w:lvlJc w:val="left"/>
      <w:pPr>
        <w:ind w:left="720" w:hanging="360"/>
      </w:pPr>
      <w:rPr>
        <w:rFonts w:ascii="Calibri" w:hAnsi="Calibri" w:cs="Cambria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B3227"/>
    <w:multiLevelType w:val="hybridMultilevel"/>
    <w:tmpl w:val="F8CAFC7E"/>
    <w:lvl w:ilvl="0" w:tplc="FB0467CC">
      <w:start w:val="1"/>
      <w:numFmt w:val="decimal"/>
      <w:lvlText w:val="%1.1"/>
      <w:lvlJc w:val="left"/>
      <w:pPr>
        <w:ind w:left="7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9" w:hanging="360"/>
      </w:pPr>
    </w:lvl>
    <w:lvl w:ilvl="2" w:tplc="0809001B" w:tentative="1">
      <w:start w:val="1"/>
      <w:numFmt w:val="lowerRoman"/>
      <w:lvlText w:val="%3."/>
      <w:lvlJc w:val="right"/>
      <w:pPr>
        <w:ind w:left="2189" w:hanging="180"/>
      </w:pPr>
    </w:lvl>
    <w:lvl w:ilvl="3" w:tplc="0809000F" w:tentative="1">
      <w:start w:val="1"/>
      <w:numFmt w:val="decimal"/>
      <w:lvlText w:val="%4."/>
      <w:lvlJc w:val="left"/>
      <w:pPr>
        <w:ind w:left="2909" w:hanging="360"/>
      </w:pPr>
    </w:lvl>
    <w:lvl w:ilvl="4" w:tplc="08090019" w:tentative="1">
      <w:start w:val="1"/>
      <w:numFmt w:val="lowerLetter"/>
      <w:lvlText w:val="%5."/>
      <w:lvlJc w:val="left"/>
      <w:pPr>
        <w:ind w:left="3629" w:hanging="360"/>
      </w:pPr>
    </w:lvl>
    <w:lvl w:ilvl="5" w:tplc="0809001B" w:tentative="1">
      <w:start w:val="1"/>
      <w:numFmt w:val="lowerRoman"/>
      <w:lvlText w:val="%6."/>
      <w:lvlJc w:val="right"/>
      <w:pPr>
        <w:ind w:left="4349" w:hanging="180"/>
      </w:pPr>
    </w:lvl>
    <w:lvl w:ilvl="6" w:tplc="0809000F" w:tentative="1">
      <w:start w:val="1"/>
      <w:numFmt w:val="decimal"/>
      <w:lvlText w:val="%7."/>
      <w:lvlJc w:val="left"/>
      <w:pPr>
        <w:ind w:left="5069" w:hanging="360"/>
      </w:pPr>
    </w:lvl>
    <w:lvl w:ilvl="7" w:tplc="08090019" w:tentative="1">
      <w:start w:val="1"/>
      <w:numFmt w:val="lowerLetter"/>
      <w:lvlText w:val="%8."/>
      <w:lvlJc w:val="left"/>
      <w:pPr>
        <w:ind w:left="5789" w:hanging="360"/>
      </w:pPr>
    </w:lvl>
    <w:lvl w:ilvl="8" w:tplc="08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>
    <w:nsid w:val="5D5A0080"/>
    <w:multiLevelType w:val="hybridMultilevel"/>
    <w:tmpl w:val="C298F282"/>
    <w:lvl w:ilvl="0" w:tplc="FB0467CC">
      <w:start w:val="1"/>
      <w:numFmt w:val="decimal"/>
      <w:lvlText w:val="%1.1"/>
      <w:lvlJc w:val="left"/>
      <w:pPr>
        <w:ind w:left="7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9" w:hanging="360"/>
      </w:pPr>
    </w:lvl>
    <w:lvl w:ilvl="2" w:tplc="0809001B" w:tentative="1">
      <w:start w:val="1"/>
      <w:numFmt w:val="lowerRoman"/>
      <w:lvlText w:val="%3."/>
      <w:lvlJc w:val="right"/>
      <w:pPr>
        <w:ind w:left="2189" w:hanging="180"/>
      </w:pPr>
    </w:lvl>
    <w:lvl w:ilvl="3" w:tplc="0809000F" w:tentative="1">
      <w:start w:val="1"/>
      <w:numFmt w:val="decimal"/>
      <w:lvlText w:val="%4."/>
      <w:lvlJc w:val="left"/>
      <w:pPr>
        <w:ind w:left="2909" w:hanging="360"/>
      </w:pPr>
    </w:lvl>
    <w:lvl w:ilvl="4" w:tplc="08090019" w:tentative="1">
      <w:start w:val="1"/>
      <w:numFmt w:val="lowerLetter"/>
      <w:lvlText w:val="%5."/>
      <w:lvlJc w:val="left"/>
      <w:pPr>
        <w:ind w:left="3629" w:hanging="360"/>
      </w:pPr>
    </w:lvl>
    <w:lvl w:ilvl="5" w:tplc="0809001B" w:tentative="1">
      <w:start w:val="1"/>
      <w:numFmt w:val="lowerRoman"/>
      <w:lvlText w:val="%6."/>
      <w:lvlJc w:val="right"/>
      <w:pPr>
        <w:ind w:left="4349" w:hanging="180"/>
      </w:pPr>
    </w:lvl>
    <w:lvl w:ilvl="6" w:tplc="0809000F" w:tentative="1">
      <w:start w:val="1"/>
      <w:numFmt w:val="decimal"/>
      <w:lvlText w:val="%7."/>
      <w:lvlJc w:val="left"/>
      <w:pPr>
        <w:ind w:left="5069" w:hanging="360"/>
      </w:pPr>
    </w:lvl>
    <w:lvl w:ilvl="7" w:tplc="08090019" w:tentative="1">
      <w:start w:val="1"/>
      <w:numFmt w:val="lowerLetter"/>
      <w:lvlText w:val="%8."/>
      <w:lvlJc w:val="left"/>
      <w:pPr>
        <w:ind w:left="5789" w:hanging="360"/>
      </w:pPr>
    </w:lvl>
    <w:lvl w:ilvl="8" w:tplc="08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>
    <w:nsid w:val="66354EAE"/>
    <w:multiLevelType w:val="hybridMultilevel"/>
    <w:tmpl w:val="56B2572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747C12DA"/>
    <w:multiLevelType w:val="hybridMultilevel"/>
    <w:tmpl w:val="2328376A"/>
    <w:lvl w:ilvl="0" w:tplc="FB0467CC">
      <w:start w:val="1"/>
      <w:numFmt w:val="decimal"/>
      <w:lvlText w:val="%1.1"/>
      <w:lvlJc w:val="left"/>
      <w:pPr>
        <w:ind w:left="7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9" w:hanging="360"/>
      </w:pPr>
    </w:lvl>
    <w:lvl w:ilvl="2" w:tplc="0809001B" w:tentative="1">
      <w:start w:val="1"/>
      <w:numFmt w:val="lowerRoman"/>
      <w:lvlText w:val="%3."/>
      <w:lvlJc w:val="right"/>
      <w:pPr>
        <w:ind w:left="2189" w:hanging="180"/>
      </w:pPr>
    </w:lvl>
    <w:lvl w:ilvl="3" w:tplc="0809000F" w:tentative="1">
      <w:start w:val="1"/>
      <w:numFmt w:val="decimal"/>
      <w:lvlText w:val="%4."/>
      <w:lvlJc w:val="left"/>
      <w:pPr>
        <w:ind w:left="2909" w:hanging="360"/>
      </w:pPr>
    </w:lvl>
    <w:lvl w:ilvl="4" w:tplc="08090019" w:tentative="1">
      <w:start w:val="1"/>
      <w:numFmt w:val="lowerLetter"/>
      <w:lvlText w:val="%5."/>
      <w:lvlJc w:val="left"/>
      <w:pPr>
        <w:ind w:left="3629" w:hanging="360"/>
      </w:pPr>
    </w:lvl>
    <w:lvl w:ilvl="5" w:tplc="0809001B" w:tentative="1">
      <w:start w:val="1"/>
      <w:numFmt w:val="lowerRoman"/>
      <w:lvlText w:val="%6."/>
      <w:lvlJc w:val="right"/>
      <w:pPr>
        <w:ind w:left="4349" w:hanging="180"/>
      </w:pPr>
    </w:lvl>
    <w:lvl w:ilvl="6" w:tplc="0809000F" w:tentative="1">
      <w:start w:val="1"/>
      <w:numFmt w:val="decimal"/>
      <w:lvlText w:val="%7."/>
      <w:lvlJc w:val="left"/>
      <w:pPr>
        <w:ind w:left="5069" w:hanging="360"/>
      </w:pPr>
    </w:lvl>
    <w:lvl w:ilvl="7" w:tplc="08090019" w:tentative="1">
      <w:start w:val="1"/>
      <w:numFmt w:val="lowerLetter"/>
      <w:lvlText w:val="%8."/>
      <w:lvlJc w:val="left"/>
      <w:pPr>
        <w:ind w:left="5789" w:hanging="360"/>
      </w:pPr>
    </w:lvl>
    <w:lvl w:ilvl="8" w:tplc="08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1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A3"/>
    <w:rsid w:val="00026990"/>
    <w:rsid w:val="00086F15"/>
    <w:rsid w:val="0010019B"/>
    <w:rsid w:val="001055BA"/>
    <w:rsid w:val="001558EB"/>
    <w:rsid w:val="00246E08"/>
    <w:rsid w:val="00295102"/>
    <w:rsid w:val="002D77D0"/>
    <w:rsid w:val="00412C72"/>
    <w:rsid w:val="00490F46"/>
    <w:rsid w:val="005C7AB4"/>
    <w:rsid w:val="005D558A"/>
    <w:rsid w:val="006515D8"/>
    <w:rsid w:val="00655FE8"/>
    <w:rsid w:val="00665D20"/>
    <w:rsid w:val="00691018"/>
    <w:rsid w:val="006D6512"/>
    <w:rsid w:val="00761D96"/>
    <w:rsid w:val="008834E5"/>
    <w:rsid w:val="00954466"/>
    <w:rsid w:val="009775DA"/>
    <w:rsid w:val="00AE0AC6"/>
    <w:rsid w:val="00B60666"/>
    <w:rsid w:val="00C0612E"/>
    <w:rsid w:val="00C233E5"/>
    <w:rsid w:val="00C57B12"/>
    <w:rsid w:val="00C73EA4"/>
    <w:rsid w:val="00C90250"/>
    <w:rsid w:val="00D05CA4"/>
    <w:rsid w:val="00D74BF3"/>
    <w:rsid w:val="00DD4683"/>
    <w:rsid w:val="00E50FB4"/>
    <w:rsid w:val="00E65C63"/>
    <w:rsid w:val="00EB01ED"/>
    <w:rsid w:val="00EB0C8D"/>
    <w:rsid w:val="00ED1DFA"/>
    <w:rsid w:val="00F14E4E"/>
    <w:rsid w:val="00F526C3"/>
    <w:rsid w:val="00F54F49"/>
    <w:rsid w:val="00F90FA3"/>
    <w:rsid w:val="00FE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96"/>
    <w:pPr>
      <w:spacing w:before="120" w:after="0" w:line="240" w:lineRule="auto"/>
    </w:pPr>
    <w:rPr>
      <w:rFonts w:ascii="Calibri" w:hAnsi="Calibri" w:cs="Times New Roman"/>
      <w:szCs w:val="24"/>
    </w:rPr>
  </w:style>
  <w:style w:type="paragraph" w:styleId="Heading1">
    <w:name w:val="heading 1"/>
    <w:aliases w:val="Small section"/>
    <w:basedOn w:val="Heading2"/>
    <w:next w:val="Normal"/>
    <w:link w:val="Heading1Char"/>
    <w:autoRedefine/>
    <w:qFormat/>
    <w:rsid w:val="00086F15"/>
    <w:pPr>
      <w:keepLines w:val="0"/>
      <w:pBdr>
        <w:bottom w:val="single" w:sz="8" w:space="1" w:color="002060"/>
      </w:pBdr>
      <w:spacing w:before="240" w:after="60"/>
      <w:ind w:left="29"/>
      <w:outlineLvl w:val="0"/>
    </w:pPr>
    <w:rPr>
      <w:rFonts w:asciiTheme="minorHAnsi" w:eastAsia="Times New Roman" w:hAnsiTheme="minorHAnsi" w:cstheme="minorBidi"/>
      <w:bCs w:val="0"/>
      <w:color w:val="002060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F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14E4E"/>
    <w:pPr>
      <w:keepNext/>
      <w:shd w:val="clear" w:color="auto" w:fill="C00000"/>
      <w:spacing w:before="240" w:after="60"/>
      <w:ind w:left="360" w:hanging="360"/>
      <w:outlineLvl w:val="2"/>
    </w:pPr>
    <w:rPr>
      <w:rFonts w:asciiTheme="minorHAnsi" w:eastAsiaTheme="minorHAnsi" w:hAnsiTheme="minorHAnsi" w:cs="Arial"/>
      <w:b/>
      <w:bCs/>
      <w:color w:val="FFFFFF" w:themeColor="background1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75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mall section Char"/>
    <w:basedOn w:val="DefaultParagraphFont"/>
    <w:link w:val="Heading1"/>
    <w:rsid w:val="00086F15"/>
    <w:rPr>
      <w:b/>
      <w:color w:val="002060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F14E4E"/>
    <w:rPr>
      <w:rFonts w:cs="Arial"/>
      <w:b/>
      <w:bCs/>
      <w:color w:val="FFFFFF" w:themeColor="background1"/>
      <w:sz w:val="24"/>
      <w:szCs w:val="26"/>
      <w:shd w:val="clear" w:color="auto" w:fill="C00000"/>
    </w:rPr>
  </w:style>
  <w:style w:type="paragraph" w:customStyle="1" w:styleId="exercisemini">
    <w:name w:val="exercise mini"/>
    <w:basedOn w:val="Normal"/>
    <w:next w:val="Normal"/>
    <w:autoRedefine/>
    <w:qFormat/>
    <w:rsid w:val="00295102"/>
    <w:pPr>
      <w:numPr>
        <w:numId w:val="4"/>
      </w:numPr>
      <w:pBdr>
        <w:top w:val="single" w:sz="4" w:space="1" w:color="C00000"/>
        <w:bottom w:val="single" w:sz="4" w:space="1" w:color="C00000"/>
      </w:pBdr>
      <w:shd w:val="clear" w:color="auto" w:fill="FFD1D1"/>
      <w:tabs>
        <w:tab w:val="left" w:pos="1134"/>
      </w:tabs>
      <w:spacing w:line="276" w:lineRule="auto"/>
    </w:pPr>
    <w:rPr>
      <w:b/>
    </w:rPr>
  </w:style>
  <w:style w:type="paragraph" w:customStyle="1" w:styleId="mainheadingsolutions">
    <w:name w:val="main heading solutions"/>
    <w:basedOn w:val="Normal"/>
    <w:next w:val="Normal"/>
    <w:qFormat/>
    <w:rsid w:val="00295102"/>
    <w:pPr>
      <w:keepNext/>
      <w:numPr>
        <w:numId w:val="3"/>
      </w:numPr>
      <w:pBdr>
        <w:top w:val="single" w:sz="12" w:space="1" w:color="002060"/>
        <w:bottom w:val="single" w:sz="12" w:space="1" w:color="002060"/>
      </w:pBdr>
      <w:spacing w:before="0" w:after="60"/>
      <w:outlineLvl w:val="0"/>
    </w:pPr>
    <w:rPr>
      <w:rFonts w:asciiTheme="majorHAnsi" w:hAnsiTheme="majorHAnsi"/>
      <w:b/>
      <w:color w:val="002060"/>
      <w:kern w:val="32"/>
      <w:sz w:val="24"/>
    </w:rPr>
  </w:style>
  <w:style w:type="paragraph" w:customStyle="1" w:styleId="mainheading">
    <w:name w:val="main heading"/>
    <w:basedOn w:val="Heading1"/>
    <w:next w:val="Normal"/>
    <w:link w:val="mainheadingChar"/>
    <w:autoRedefine/>
    <w:qFormat/>
    <w:rsid w:val="00655FE8"/>
    <w:pPr>
      <w:numPr>
        <w:numId w:val="6"/>
      </w:numPr>
      <w:pBdr>
        <w:top w:val="single" w:sz="12" w:space="1" w:color="002060"/>
        <w:bottom w:val="single" w:sz="12" w:space="1" w:color="002060"/>
      </w:pBdr>
      <w:spacing w:before="0"/>
    </w:pPr>
    <w:rPr>
      <w:rFonts w:asciiTheme="majorHAnsi" w:hAnsiTheme="majorHAnsi"/>
    </w:rPr>
  </w:style>
  <w:style w:type="character" w:customStyle="1" w:styleId="mainheadingChar">
    <w:name w:val="main heading Char"/>
    <w:basedOn w:val="DefaultParagraphFont"/>
    <w:link w:val="mainheading"/>
    <w:rsid w:val="00655FE8"/>
    <w:rPr>
      <w:rFonts w:asciiTheme="majorHAnsi" w:hAnsiTheme="majorHAnsi" w:cs="Times New Roman"/>
      <w:b/>
      <w:color w:val="002060"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5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20">
    <w:name w:val="Heading2"/>
    <w:basedOn w:val="Normal"/>
    <w:link w:val="Heading2Char0"/>
    <w:qFormat/>
    <w:rsid w:val="00086F15"/>
    <w:pPr>
      <w:keepNext/>
      <w:numPr>
        <w:ilvl w:val="1"/>
      </w:numPr>
      <w:pBdr>
        <w:bottom w:val="single" w:sz="8" w:space="1" w:color="002060"/>
      </w:pBdr>
      <w:spacing w:before="240" w:after="60"/>
      <w:ind w:left="426" w:hanging="397"/>
      <w:outlineLvl w:val="0"/>
    </w:pPr>
    <w:rPr>
      <w:rFonts w:asciiTheme="minorHAnsi" w:hAnsiTheme="minorHAnsi" w:cstheme="minorBidi"/>
      <w:b/>
      <w:color w:val="002060"/>
      <w:kern w:val="32"/>
      <w:sz w:val="32"/>
      <w:szCs w:val="28"/>
    </w:rPr>
  </w:style>
  <w:style w:type="character" w:customStyle="1" w:styleId="Heading2Char0">
    <w:name w:val="Heading2 Char"/>
    <w:basedOn w:val="DefaultParagraphFont"/>
    <w:link w:val="Heading20"/>
    <w:rsid w:val="00086F15"/>
    <w:rPr>
      <w:b/>
      <w:color w:val="002060"/>
      <w:kern w:val="32"/>
      <w:sz w:val="32"/>
      <w:szCs w:val="28"/>
    </w:rPr>
  </w:style>
  <w:style w:type="table" w:styleId="TableGrid">
    <w:name w:val="Table Grid"/>
    <w:basedOn w:val="TableNormal"/>
    <w:uiPriority w:val="59"/>
    <w:rsid w:val="0069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018"/>
    <w:pPr>
      <w:spacing w:before="0"/>
      <w:ind w:left="720"/>
      <w:contextualSpacing/>
    </w:pPr>
    <w:rPr>
      <w:rFonts w:ascii="Times New Roman" w:hAnsi="Times New Roman"/>
      <w:sz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91018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10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E57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A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4BF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8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775DA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96"/>
    <w:pPr>
      <w:spacing w:before="120" w:after="0" w:line="240" w:lineRule="auto"/>
    </w:pPr>
    <w:rPr>
      <w:rFonts w:ascii="Calibri" w:hAnsi="Calibri" w:cs="Times New Roman"/>
      <w:szCs w:val="24"/>
    </w:rPr>
  </w:style>
  <w:style w:type="paragraph" w:styleId="Heading1">
    <w:name w:val="heading 1"/>
    <w:aliases w:val="Small section"/>
    <w:basedOn w:val="Heading2"/>
    <w:next w:val="Normal"/>
    <w:link w:val="Heading1Char"/>
    <w:autoRedefine/>
    <w:qFormat/>
    <w:rsid w:val="00086F15"/>
    <w:pPr>
      <w:keepLines w:val="0"/>
      <w:pBdr>
        <w:bottom w:val="single" w:sz="8" w:space="1" w:color="002060"/>
      </w:pBdr>
      <w:spacing w:before="240" w:after="60"/>
      <w:ind w:left="29"/>
      <w:outlineLvl w:val="0"/>
    </w:pPr>
    <w:rPr>
      <w:rFonts w:asciiTheme="minorHAnsi" w:eastAsia="Times New Roman" w:hAnsiTheme="minorHAnsi" w:cstheme="minorBidi"/>
      <w:bCs w:val="0"/>
      <w:color w:val="002060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F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14E4E"/>
    <w:pPr>
      <w:keepNext/>
      <w:shd w:val="clear" w:color="auto" w:fill="C00000"/>
      <w:spacing w:before="240" w:after="60"/>
      <w:ind w:left="360" w:hanging="360"/>
      <w:outlineLvl w:val="2"/>
    </w:pPr>
    <w:rPr>
      <w:rFonts w:asciiTheme="minorHAnsi" w:eastAsiaTheme="minorHAnsi" w:hAnsiTheme="minorHAnsi" w:cs="Arial"/>
      <w:b/>
      <w:bCs/>
      <w:color w:val="FFFFFF" w:themeColor="background1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75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mall section Char"/>
    <w:basedOn w:val="DefaultParagraphFont"/>
    <w:link w:val="Heading1"/>
    <w:rsid w:val="00086F15"/>
    <w:rPr>
      <w:b/>
      <w:color w:val="002060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F14E4E"/>
    <w:rPr>
      <w:rFonts w:cs="Arial"/>
      <w:b/>
      <w:bCs/>
      <w:color w:val="FFFFFF" w:themeColor="background1"/>
      <w:sz w:val="24"/>
      <w:szCs w:val="26"/>
      <w:shd w:val="clear" w:color="auto" w:fill="C00000"/>
    </w:rPr>
  </w:style>
  <w:style w:type="paragraph" w:customStyle="1" w:styleId="exercisemini">
    <w:name w:val="exercise mini"/>
    <w:basedOn w:val="Normal"/>
    <w:next w:val="Normal"/>
    <w:autoRedefine/>
    <w:qFormat/>
    <w:rsid w:val="00295102"/>
    <w:pPr>
      <w:numPr>
        <w:numId w:val="4"/>
      </w:numPr>
      <w:pBdr>
        <w:top w:val="single" w:sz="4" w:space="1" w:color="C00000"/>
        <w:bottom w:val="single" w:sz="4" w:space="1" w:color="C00000"/>
      </w:pBdr>
      <w:shd w:val="clear" w:color="auto" w:fill="FFD1D1"/>
      <w:tabs>
        <w:tab w:val="left" w:pos="1134"/>
      </w:tabs>
      <w:spacing w:line="276" w:lineRule="auto"/>
    </w:pPr>
    <w:rPr>
      <w:b/>
    </w:rPr>
  </w:style>
  <w:style w:type="paragraph" w:customStyle="1" w:styleId="mainheadingsolutions">
    <w:name w:val="main heading solutions"/>
    <w:basedOn w:val="Normal"/>
    <w:next w:val="Normal"/>
    <w:qFormat/>
    <w:rsid w:val="00295102"/>
    <w:pPr>
      <w:keepNext/>
      <w:numPr>
        <w:numId w:val="3"/>
      </w:numPr>
      <w:pBdr>
        <w:top w:val="single" w:sz="12" w:space="1" w:color="002060"/>
        <w:bottom w:val="single" w:sz="12" w:space="1" w:color="002060"/>
      </w:pBdr>
      <w:spacing w:before="0" w:after="60"/>
      <w:outlineLvl w:val="0"/>
    </w:pPr>
    <w:rPr>
      <w:rFonts w:asciiTheme="majorHAnsi" w:hAnsiTheme="majorHAnsi"/>
      <w:b/>
      <w:color w:val="002060"/>
      <w:kern w:val="32"/>
      <w:sz w:val="24"/>
    </w:rPr>
  </w:style>
  <w:style w:type="paragraph" w:customStyle="1" w:styleId="mainheading">
    <w:name w:val="main heading"/>
    <w:basedOn w:val="Heading1"/>
    <w:next w:val="Normal"/>
    <w:link w:val="mainheadingChar"/>
    <w:autoRedefine/>
    <w:qFormat/>
    <w:rsid w:val="00655FE8"/>
    <w:pPr>
      <w:numPr>
        <w:numId w:val="6"/>
      </w:numPr>
      <w:pBdr>
        <w:top w:val="single" w:sz="12" w:space="1" w:color="002060"/>
        <w:bottom w:val="single" w:sz="12" w:space="1" w:color="002060"/>
      </w:pBdr>
      <w:spacing w:before="0"/>
    </w:pPr>
    <w:rPr>
      <w:rFonts w:asciiTheme="majorHAnsi" w:hAnsiTheme="majorHAnsi"/>
    </w:rPr>
  </w:style>
  <w:style w:type="character" w:customStyle="1" w:styleId="mainheadingChar">
    <w:name w:val="main heading Char"/>
    <w:basedOn w:val="DefaultParagraphFont"/>
    <w:link w:val="mainheading"/>
    <w:rsid w:val="00655FE8"/>
    <w:rPr>
      <w:rFonts w:asciiTheme="majorHAnsi" w:hAnsiTheme="majorHAnsi" w:cs="Times New Roman"/>
      <w:b/>
      <w:color w:val="002060"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5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20">
    <w:name w:val="Heading2"/>
    <w:basedOn w:val="Normal"/>
    <w:link w:val="Heading2Char0"/>
    <w:qFormat/>
    <w:rsid w:val="00086F15"/>
    <w:pPr>
      <w:keepNext/>
      <w:numPr>
        <w:ilvl w:val="1"/>
      </w:numPr>
      <w:pBdr>
        <w:bottom w:val="single" w:sz="8" w:space="1" w:color="002060"/>
      </w:pBdr>
      <w:spacing w:before="240" w:after="60"/>
      <w:ind w:left="426" w:hanging="397"/>
      <w:outlineLvl w:val="0"/>
    </w:pPr>
    <w:rPr>
      <w:rFonts w:asciiTheme="minorHAnsi" w:hAnsiTheme="minorHAnsi" w:cstheme="minorBidi"/>
      <w:b/>
      <w:color w:val="002060"/>
      <w:kern w:val="32"/>
      <w:sz w:val="32"/>
      <w:szCs w:val="28"/>
    </w:rPr>
  </w:style>
  <w:style w:type="character" w:customStyle="1" w:styleId="Heading2Char0">
    <w:name w:val="Heading2 Char"/>
    <w:basedOn w:val="DefaultParagraphFont"/>
    <w:link w:val="Heading20"/>
    <w:rsid w:val="00086F15"/>
    <w:rPr>
      <w:b/>
      <w:color w:val="002060"/>
      <w:kern w:val="32"/>
      <w:sz w:val="32"/>
      <w:szCs w:val="28"/>
    </w:rPr>
  </w:style>
  <w:style w:type="table" w:styleId="TableGrid">
    <w:name w:val="Table Grid"/>
    <w:basedOn w:val="TableNormal"/>
    <w:uiPriority w:val="59"/>
    <w:rsid w:val="0069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018"/>
    <w:pPr>
      <w:spacing w:before="0"/>
      <w:ind w:left="720"/>
      <w:contextualSpacing/>
    </w:pPr>
    <w:rPr>
      <w:rFonts w:ascii="Times New Roman" w:hAnsi="Times New Roman"/>
      <w:sz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91018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10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E57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CA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4BF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8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775DA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s.shu.ac.uk/mathshelp/Stats%20support%20resources/Resources/General/What%20test/stcp-marshall-whatTestTerminology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maths.shu.ac.uk/mathshelp/TestChoose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4</cp:revision>
  <cp:lastPrinted>2019-07-16T19:07:00Z</cp:lastPrinted>
  <dcterms:created xsi:type="dcterms:W3CDTF">2019-07-17T15:09:00Z</dcterms:created>
  <dcterms:modified xsi:type="dcterms:W3CDTF">2019-07-17T17:26:00Z</dcterms:modified>
</cp:coreProperties>
</file>