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A8B8" w14:textId="43465CCC" w:rsidR="004B0D36" w:rsidRPr="00E70653" w:rsidRDefault="001612B9" w:rsidP="001612B9">
      <w:pPr>
        <w:pStyle w:val="Ref"/>
        <w:ind w:left="6480"/>
        <w:jc w:val="left"/>
      </w:pPr>
      <w:r w:rsidRPr="00E70653">
        <mc:AlternateContent>
          <mc:Choice Requires="wps">
            <w:drawing>
              <wp:anchor distT="0" distB="0" distL="114300" distR="114300" simplePos="0" relativeHeight="251659264" behindDoc="0" locked="0" layoutInCell="1" allowOverlap="1" wp14:anchorId="3C7B79A2" wp14:editId="7D62CC55">
                <wp:simplePos x="0" y="0"/>
                <wp:positionH relativeFrom="column">
                  <wp:posOffset>-203835</wp:posOffset>
                </wp:positionH>
                <wp:positionV relativeFrom="paragraph">
                  <wp:posOffset>131445</wp:posOffset>
                </wp:positionV>
                <wp:extent cx="6612255" cy="55245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552450"/>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093FB52F" w14:textId="77777777" w:rsidR="00A82EB4" w:rsidRPr="001B0C23" w:rsidRDefault="00A82EB4" w:rsidP="009C4F45">
                            <w:pPr>
                              <w:jc w:val="center"/>
                              <w:rPr>
                                <w:i/>
                                <w:iCs/>
                                <w:sz w:val="20"/>
                                <w:szCs w:val="20"/>
                              </w:rPr>
                            </w:pPr>
                            <w:r w:rsidRPr="001B0C23">
                              <w:rPr>
                                <w:i/>
                                <w:iCs/>
                                <w:sz w:val="20"/>
                                <w:szCs w:val="20"/>
                              </w:rPr>
                              <w:t>The following resources are associated:</w:t>
                            </w:r>
                          </w:p>
                          <w:p w14:paraId="6C167FB3" w14:textId="77777777" w:rsidR="00A82EB4" w:rsidRPr="001B0C23" w:rsidRDefault="006B4C11" w:rsidP="009C4F45">
                            <w:pPr>
                              <w:jc w:val="center"/>
                              <w:rPr>
                                <w:i/>
                                <w:iCs/>
                                <w:sz w:val="20"/>
                                <w:szCs w:val="20"/>
                              </w:rPr>
                            </w:pPr>
                            <w:r w:rsidRPr="001B0C23">
                              <w:rPr>
                                <w:i/>
                                <w:iCs/>
                                <w:sz w:val="20"/>
                                <w:szCs w:val="20"/>
                              </w:rPr>
                              <w:t>Scatterplots and</w:t>
                            </w:r>
                            <w:r w:rsidR="00A62409" w:rsidRPr="001B0C23">
                              <w:rPr>
                                <w:i/>
                                <w:iCs/>
                                <w:sz w:val="20"/>
                                <w:szCs w:val="20"/>
                              </w:rPr>
                              <w:t xml:space="preserve"> correlation, </w:t>
                            </w:r>
                            <w:proofErr w:type="gramStart"/>
                            <w:r w:rsidR="009C4F45" w:rsidRPr="001B0C23">
                              <w:rPr>
                                <w:i/>
                                <w:iCs/>
                                <w:sz w:val="20"/>
                                <w:szCs w:val="20"/>
                              </w:rPr>
                              <w:t>Chec</w:t>
                            </w:r>
                            <w:r w:rsidR="00A75A76" w:rsidRPr="001B0C23">
                              <w:rPr>
                                <w:i/>
                                <w:iCs/>
                                <w:sz w:val="20"/>
                                <w:szCs w:val="20"/>
                              </w:rPr>
                              <w:t>king</w:t>
                            </w:r>
                            <w:proofErr w:type="gramEnd"/>
                            <w:r w:rsidR="00A75A76" w:rsidRPr="001B0C23">
                              <w:rPr>
                                <w:i/>
                                <w:iCs/>
                                <w:sz w:val="20"/>
                                <w:szCs w:val="20"/>
                              </w:rPr>
                              <w:t xml:space="preserve"> normality in SPSS</w:t>
                            </w:r>
                            <w:r w:rsidR="006B3470" w:rsidRPr="001B0C23">
                              <w:rPr>
                                <w:i/>
                                <w:iCs/>
                                <w:sz w:val="20"/>
                                <w:szCs w:val="20"/>
                              </w:rPr>
                              <w:t xml:space="preserve"> </w:t>
                            </w:r>
                            <w:r w:rsidR="006104F0" w:rsidRPr="001B0C23">
                              <w:rPr>
                                <w:i/>
                                <w:iCs/>
                                <w:sz w:val="20"/>
                                <w:szCs w:val="20"/>
                              </w:rPr>
                              <w:t xml:space="preserve">and the </w:t>
                            </w:r>
                            <w:r w:rsidR="00CD3E09" w:rsidRPr="001B0C23">
                              <w:rPr>
                                <w:i/>
                                <w:iCs/>
                                <w:sz w:val="20"/>
                                <w:szCs w:val="20"/>
                              </w:rPr>
                              <w:t xml:space="preserve">SPSS </w:t>
                            </w:r>
                            <w:r w:rsidR="006B3470" w:rsidRPr="001B0C23">
                              <w:rPr>
                                <w:i/>
                                <w:iCs/>
                                <w:sz w:val="20"/>
                                <w:szCs w:val="20"/>
                              </w:rPr>
                              <w:t>dataset</w:t>
                            </w:r>
                            <w:r w:rsidRPr="001B0C23">
                              <w:rPr>
                                <w:i/>
                                <w:iCs/>
                                <w:sz w:val="20"/>
                                <w:szCs w:val="20"/>
                              </w:rPr>
                              <w:t xml:space="preserve"> </w:t>
                            </w:r>
                            <w:r w:rsidR="00A62409" w:rsidRPr="001B0C23">
                              <w:rPr>
                                <w:i/>
                                <w:iCs/>
                                <w:sz w:val="20"/>
                                <w:szCs w:val="20"/>
                              </w:rPr>
                              <w:t>Birthweight_reduced</w:t>
                            </w:r>
                            <w:r w:rsidRPr="001B0C23">
                              <w:rPr>
                                <w:i/>
                                <w:iCs/>
                                <w:sz w:val="20"/>
                                <w:szCs w:val="20"/>
                              </w:rPr>
                              <w:t>.sav</w:t>
                            </w:r>
                            <w:r w:rsidR="006104F0" w:rsidRPr="001B0C23">
                              <w:rPr>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5pt;margin-top:10.35pt;width:520.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" filled="f" strokecolor="#d8d8d8 [2732]" strokeweight="2pt">
                <v:textbox>
                  <w:txbxContent>
                    <w:p w14:paraId="093FB52F" w14:textId="77777777" w:rsidR="00A82EB4" w:rsidRPr="001B0C23" w:rsidRDefault="00A82EB4" w:rsidP="009C4F45">
                      <w:pPr>
                        <w:jc w:val="center"/>
                        <w:rPr>
                          <w:i/>
                          <w:iCs/>
                          <w:sz w:val="20"/>
                          <w:szCs w:val="20"/>
                        </w:rPr>
                      </w:pPr>
                      <w:r w:rsidRPr="001B0C23">
                        <w:rPr>
                          <w:i/>
                          <w:iCs/>
                          <w:sz w:val="20"/>
                          <w:szCs w:val="20"/>
                        </w:rPr>
                        <w:t>The following resources are associated:</w:t>
                      </w:r>
                    </w:p>
                    <w:p w14:paraId="6C167FB3" w14:textId="77777777" w:rsidR="00A82EB4" w:rsidRPr="001B0C23" w:rsidRDefault="006B4C11" w:rsidP="009C4F45">
                      <w:pPr>
                        <w:jc w:val="center"/>
                        <w:rPr>
                          <w:i/>
                          <w:iCs/>
                          <w:sz w:val="20"/>
                          <w:szCs w:val="20"/>
                        </w:rPr>
                      </w:pPr>
                      <w:r w:rsidRPr="001B0C23">
                        <w:rPr>
                          <w:i/>
                          <w:iCs/>
                          <w:sz w:val="20"/>
                          <w:szCs w:val="20"/>
                        </w:rPr>
                        <w:t>Scatterplots and</w:t>
                      </w:r>
                      <w:r w:rsidR="00A62409" w:rsidRPr="001B0C23">
                        <w:rPr>
                          <w:i/>
                          <w:iCs/>
                          <w:sz w:val="20"/>
                          <w:szCs w:val="20"/>
                        </w:rPr>
                        <w:t xml:space="preserve"> correlation, </w:t>
                      </w:r>
                      <w:proofErr w:type="gramStart"/>
                      <w:r w:rsidR="009C4F45" w:rsidRPr="001B0C23">
                        <w:rPr>
                          <w:i/>
                          <w:iCs/>
                          <w:sz w:val="20"/>
                          <w:szCs w:val="20"/>
                        </w:rPr>
                        <w:t>Chec</w:t>
                      </w:r>
                      <w:r w:rsidR="00A75A76" w:rsidRPr="001B0C23">
                        <w:rPr>
                          <w:i/>
                          <w:iCs/>
                          <w:sz w:val="20"/>
                          <w:szCs w:val="20"/>
                        </w:rPr>
                        <w:t>king</w:t>
                      </w:r>
                      <w:proofErr w:type="gramEnd"/>
                      <w:r w:rsidR="00A75A76" w:rsidRPr="001B0C23">
                        <w:rPr>
                          <w:i/>
                          <w:iCs/>
                          <w:sz w:val="20"/>
                          <w:szCs w:val="20"/>
                        </w:rPr>
                        <w:t xml:space="preserve"> normality in SPSS</w:t>
                      </w:r>
                      <w:r w:rsidR="006B3470" w:rsidRPr="001B0C23">
                        <w:rPr>
                          <w:i/>
                          <w:iCs/>
                          <w:sz w:val="20"/>
                          <w:szCs w:val="20"/>
                        </w:rPr>
                        <w:t xml:space="preserve"> </w:t>
                      </w:r>
                      <w:r w:rsidR="006104F0" w:rsidRPr="001B0C23">
                        <w:rPr>
                          <w:i/>
                          <w:iCs/>
                          <w:sz w:val="20"/>
                          <w:szCs w:val="20"/>
                        </w:rPr>
                        <w:t xml:space="preserve">and the </w:t>
                      </w:r>
                      <w:r w:rsidR="00CD3E09" w:rsidRPr="001B0C23">
                        <w:rPr>
                          <w:i/>
                          <w:iCs/>
                          <w:sz w:val="20"/>
                          <w:szCs w:val="20"/>
                        </w:rPr>
                        <w:t xml:space="preserve">SPSS </w:t>
                      </w:r>
                      <w:r w:rsidR="006B3470" w:rsidRPr="001B0C23">
                        <w:rPr>
                          <w:i/>
                          <w:iCs/>
                          <w:sz w:val="20"/>
                          <w:szCs w:val="20"/>
                        </w:rPr>
                        <w:t>dataset</w:t>
                      </w:r>
                      <w:r w:rsidRPr="001B0C23">
                        <w:rPr>
                          <w:i/>
                          <w:iCs/>
                          <w:sz w:val="20"/>
                          <w:szCs w:val="20"/>
                        </w:rPr>
                        <w:t xml:space="preserve"> </w:t>
                      </w:r>
                      <w:r w:rsidR="00A62409" w:rsidRPr="001B0C23">
                        <w:rPr>
                          <w:i/>
                          <w:iCs/>
                          <w:sz w:val="20"/>
                          <w:szCs w:val="20"/>
                        </w:rPr>
                        <w:t>Birthweight_reduced</w:t>
                      </w:r>
                      <w:r w:rsidRPr="001B0C23">
                        <w:rPr>
                          <w:i/>
                          <w:iCs/>
                          <w:sz w:val="20"/>
                          <w:szCs w:val="20"/>
                        </w:rPr>
                        <w:t>.sav</w:t>
                      </w:r>
                      <w:r w:rsidR="006104F0" w:rsidRPr="001B0C23">
                        <w:rPr>
                          <w:i/>
                          <w:iCs/>
                          <w:sz w:val="20"/>
                          <w:szCs w:val="20"/>
                        </w:rPr>
                        <w:t>’</w:t>
                      </w:r>
                    </w:p>
                  </w:txbxContent>
                </v:textbox>
              </v:shape>
            </w:pict>
          </mc:Fallback>
        </mc:AlternateContent>
      </w:r>
    </w:p>
    <w:p w14:paraId="2C5B63D3" w14:textId="5BE38A88" w:rsidR="00A82EB4" w:rsidRPr="001A5027" w:rsidRDefault="00A82EB4" w:rsidP="00A76DB3"/>
    <w:p w14:paraId="49116C58" w14:textId="77777777" w:rsidR="00A82EB4" w:rsidRDefault="00A82EB4" w:rsidP="00DB6271">
      <w:pPr>
        <w:spacing w:after="0"/>
      </w:pPr>
    </w:p>
    <w:p w14:paraId="3C764BE1" w14:textId="77777777" w:rsidR="00E04D54" w:rsidRDefault="00E04D54" w:rsidP="00DB6271">
      <w:pPr>
        <w:spacing w:after="0"/>
      </w:pPr>
    </w:p>
    <w:p w14:paraId="2149BD66" w14:textId="4F8E19B1" w:rsidR="00E70653" w:rsidRPr="00191685" w:rsidRDefault="00191685" w:rsidP="00191685">
      <w:pPr>
        <w:pStyle w:val="Title2"/>
        <w:jc w:val="center"/>
        <w:rPr>
          <w:sz w:val="40"/>
          <w:szCs w:val="40"/>
        </w:rPr>
      </w:pPr>
      <w:r w:rsidRPr="00E04D54">
        <w:rPr>
          <w:sz w:val="40"/>
          <w:szCs w:val="40"/>
        </w:rPr>
        <w:t>Simple linear regression in S</w:t>
      </w:r>
      <w:r>
        <w:rPr>
          <w:sz w:val="40"/>
          <w:szCs w:val="40"/>
        </w:rPr>
        <w:t>A</w:t>
      </w:r>
      <w:r w:rsidRPr="00E04D54">
        <w:rPr>
          <w:sz w:val="40"/>
          <w:szCs w:val="40"/>
        </w:rPr>
        <w:t>S</w:t>
      </w:r>
    </w:p>
    <w:p w14:paraId="33C8B111" w14:textId="77777777" w:rsidR="006104F0" w:rsidRPr="0005283F" w:rsidRDefault="006104F0" w:rsidP="0005283F">
      <w:pPr>
        <w:pStyle w:val="Heading20"/>
        <w:spacing w:before="120" w:after="0"/>
        <w:rPr>
          <w:b w:val="0"/>
        </w:rPr>
      </w:pPr>
      <w:r w:rsidRPr="0005283F">
        <w:t xml:space="preserve">Dependent </w:t>
      </w:r>
      <w:r w:rsidR="001D51FB">
        <w:t xml:space="preserve">(outcome) </w:t>
      </w:r>
      <w:r w:rsidRPr="0005283F">
        <w:t xml:space="preserve">variable: </w:t>
      </w:r>
      <w:r w:rsidR="0066096A" w:rsidRPr="00191685">
        <w:rPr>
          <w:b w:val="0"/>
          <w:sz w:val="22"/>
          <w:szCs w:val="22"/>
        </w:rPr>
        <w:t>Continuous (scale</w:t>
      </w:r>
      <w:r w:rsidR="009C4F45" w:rsidRPr="00191685">
        <w:rPr>
          <w:b w:val="0"/>
          <w:sz w:val="22"/>
          <w:szCs w:val="22"/>
        </w:rPr>
        <w:t>)</w:t>
      </w:r>
      <w:r w:rsidRPr="0005283F">
        <w:rPr>
          <w:b w:val="0"/>
        </w:rPr>
        <w:t xml:space="preserve"> </w:t>
      </w:r>
    </w:p>
    <w:p w14:paraId="353DBA95" w14:textId="77777777" w:rsidR="009C4F45" w:rsidRPr="0005283F" w:rsidRDefault="006104F0" w:rsidP="0005283F">
      <w:pPr>
        <w:pStyle w:val="Heading20"/>
        <w:spacing w:before="120" w:after="0"/>
        <w:rPr>
          <w:b w:val="0"/>
        </w:rPr>
      </w:pPr>
      <w:r w:rsidRPr="0005283F">
        <w:t xml:space="preserve">Independent </w:t>
      </w:r>
      <w:r w:rsidR="001D51FB">
        <w:t xml:space="preserve">(explanatory) </w:t>
      </w:r>
      <w:r w:rsidRPr="0005283F">
        <w:t>variable</w:t>
      </w:r>
      <w:r w:rsidR="00CB7482" w:rsidRPr="0005283F">
        <w:t>s</w:t>
      </w:r>
      <w:r w:rsidRPr="0005283F">
        <w:rPr>
          <w:b w:val="0"/>
        </w:rPr>
        <w:t xml:space="preserve">: </w:t>
      </w:r>
      <w:r w:rsidR="00B643D4" w:rsidRPr="0005283F">
        <w:rPr>
          <w:b w:val="0"/>
        </w:rPr>
        <w:t xml:space="preserve"> </w:t>
      </w:r>
      <w:r w:rsidR="0066096A" w:rsidRPr="00191685">
        <w:rPr>
          <w:b w:val="0"/>
          <w:sz w:val="22"/>
          <w:szCs w:val="22"/>
        </w:rPr>
        <w:t>Continuous (scale</w:t>
      </w:r>
      <w:r w:rsidR="00C57261" w:rsidRPr="00191685">
        <w:rPr>
          <w:b w:val="0"/>
          <w:sz w:val="22"/>
          <w:szCs w:val="22"/>
        </w:rPr>
        <w:t>)</w:t>
      </w:r>
    </w:p>
    <w:p w14:paraId="0B5138CB" w14:textId="11340BAB" w:rsidR="00F24819" w:rsidRPr="00191685" w:rsidRDefault="009C4F45" w:rsidP="0005283F">
      <w:pPr>
        <w:pStyle w:val="Heading20"/>
        <w:spacing w:before="120" w:after="0"/>
        <w:rPr>
          <w:b w:val="0"/>
          <w:sz w:val="22"/>
          <w:szCs w:val="22"/>
        </w:rPr>
      </w:pPr>
      <w:r w:rsidRPr="0005283F">
        <w:t xml:space="preserve">Common Applications: </w:t>
      </w:r>
      <w:r w:rsidR="001F3C5D" w:rsidRPr="00191685">
        <w:rPr>
          <w:b w:val="0"/>
          <w:sz w:val="22"/>
          <w:szCs w:val="22"/>
        </w:rPr>
        <w:t xml:space="preserve">Regression is used to (a) </w:t>
      </w:r>
      <w:r w:rsidR="001F3C5D" w:rsidRPr="00191685">
        <w:rPr>
          <w:b w:val="0"/>
          <w:i/>
          <w:iCs/>
          <w:sz w:val="22"/>
          <w:szCs w:val="22"/>
        </w:rPr>
        <w:t>look for significant relationships</w:t>
      </w:r>
      <w:r w:rsidR="001F3C5D" w:rsidRPr="00191685">
        <w:rPr>
          <w:b w:val="0"/>
          <w:sz w:val="22"/>
          <w:szCs w:val="22"/>
        </w:rPr>
        <w:t xml:space="preserve"> between two variables or (b) </w:t>
      </w:r>
      <w:r w:rsidR="001F3C5D" w:rsidRPr="00191685">
        <w:rPr>
          <w:b w:val="0"/>
          <w:i/>
          <w:iCs/>
          <w:sz w:val="22"/>
          <w:szCs w:val="22"/>
        </w:rPr>
        <w:t>predict</w:t>
      </w:r>
      <w:r w:rsidR="001F3C5D" w:rsidRPr="00191685">
        <w:rPr>
          <w:b w:val="0"/>
          <w:sz w:val="22"/>
          <w:szCs w:val="22"/>
        </w:rPr>
        <w:t xml:space="preserve"> a value of one variable for a given value of the other.</w:t>
      </w:r>
    </w:p>
    <w:p w14:paraId="14B05752" w14:textId="4DFFA4F1" w:rsidR="00191685" w:rsidRPr="00191685" w:rsidRDefault="00FE5556" w:rsidP="0005283F">
      <w:pPr>
        <w:pStyle w:val="Heading20"/>
        <w:spacing w:before="120" w:after="0"/>
        <w:rPr>
          <w:b w:val="0"/>
          <w:sz w:val="22"/>
          <w:szCs w:val="22"/>
        </w:rPr>
      </w:pPr>
      <w:r w:rsidRPr="00191685">
        <w:rPr>
          <w:noProof/>
          <w:sz w:val="22"/>
          <w:szCs w:val="22"/>
          <w:lang w:eastAsia="en-GB"/>
        </w:rPr>
        <w:drawing>
          <wp:anchor distT="0" distB="0" distL="114300" distR="114300" simplePos="0" relativeHeight="251790336" behindDoc="0" locked="0" layoutInCell="1" allowOverlap="1" wp14:anchorId="615769B2" wp14:editId="6367A1CB">
            <wp:simplePos x="0" y="0"/>
            <wp:positionH relativeFrom="column">
              <wp:posOffset>4272280</wp:posOffset>
            </wp:positionH>
            <wp:positionV relativeFrom="paragraph">
              <wp:posOffset>210185</wp:posOffset>
            </wp:positionV>
            <wp:extent cx="2016760" cy="949325"/>
            <wp:effectExtent l="0" t="0" r="254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r="55081"/>
                    <a:stretch/>
                  </pic:blipFill>
                  <pic:spPr bwMode="auto">
                    <a:xfrm>
                      <a:off x="0" y="0"/>
                      <a:ext cx="2016760" cy="94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410970" w14:textId="5663CEC1" w:rsidR="00F24819" w:rsidRPr="001B641F" w:rsidRDefault="00F24819" w:rsidP="00F24819">
      <w:pPr>
        <w:autoSpaceDE w:val="0"/>
        <w:autoSpaceDN w:val="0"/>
        <w:adjustRightInd w:val="0"/>
        <w:spacing w:after="0" w:line="240" w:lineRule="auto"/>
        <w:rPr>
          <w:szCs w:val="22"/>
        </w:rPr>
      </w:pPr>
      <w:r w:rsidRPr="001B641F">
        <w:rPr>
          <w:b/>
          <w:szCs w:val="22"/>
        </w:rPr>
        <w:t>Data</w:t>
      </w:r>
      <w:r w:rsidRPr="001B641F">
        <w:rPr>
          <w:szCs w:val="22"/>
        </w:rPr>
        <w:t>: The data set ‘</w:t>
      </w:r>
      <w:r w:rsidRPr="001B641F">
        <w:rPr>
          <w:i/>
          <w:szCs w:val="22"/>
        </w:rPr>
        <w:t>Birthweight_reduced.csv’</w:t>
      </w:r>
      <w:r w:rsidRPr="001B641F">
        <w:rPr>
          <w:szCs w:val="22"/>
        </w:rPr>
        <w:t xml:space="preserve"> contains details of 42 babies and their parents at birth.  The dependant variable is Birth weight (lbs) and the independent variables on this sheet are gestational age of the baby at birth (in weeks)</w:t>
      </w:r>
      <w:r w:rsidRPr="00191685">
        <w:rPr>
          <w:szCs w:val="22"/>
        </w:rPr>
        <w:t>.</w:t>
      </w:r>
      <w:r w:rsidRPr="001B641F">
        <w:rPr>
          <w:szCs w:val="22"/>
        </w:rPr>
        <w:t xml:space="preserve"> </w:t>
      </w:r>
    </w:p>
    <w:p w14:paraId="5613C8CE" w14:textId="77777777" w:rsidR="00F24819" w:rsidRPr="001B641F" w:rsidRDefault="00F24819" w:rsidP="00F24819">
      <w:pPr>
        <w:autoSpaceDE w:val="0"/>
        <w:autoSpaceDN w:val="0"/>
        <w:adjustRightInd w:val="0"/>
        <w:spacing w:after="0" w:line="240" w:lineRule="auto"/>
        <w:rPr>
          <w:szCs w:val="22"/>
        </w:rPr>
      </w:pPr>
    </w:p>
    <w:p w14:paraId="772A867C" w14:textId="63EC5364" w:rsidR="00F24819" w:rsidRDefault="00F24819" w:rsidP="00F24819">
      <w:pPr>
        <w:autoSpaceDE w:val="0"/>
        <w:autoSpaceDN w:val="0"/>
        <w:adjustRightInd w:val="0"/>
        <w:spacing w:after="0" w:line="240" w:lineRule="auto"/>
        <w:rPr>
          <w:szCs w:val="22"/>
        </w:rPr>
      </w:pPr>
      <w:r w:rsidRPr="00191685">
        <w:rPr>
          <w:szCs w:val="22"/>
        </w:rPr>
        <w:t>Download the data into SAS</w:t>
      </w:r>
      <w:r w:rsidR="00FE5556">
        <w:rPr>
          <w:szCs w:val="22"/>
        </w:rPr>
        <w:t xml:space="preserve"> and save it in a specified folder e.g. </w:t>
      </w:r>
      <w:r w:rsidR="00FE5556">
        <w:rPr>
          <w:rFonts w:ascii="Courier New" w:hAnsi="Courier New" w:cs="Courier New"/>
          <w:color w:val="000000"/>
          <w:szCs w:val="22"/>
          <w:shd w:val="clear" w:color="auto" w:fill="FFFFFF"/>
        </w:rPr>
        <w:t>home</w:t>
      </w:r>
      <w:r w:rsidRPr="00191685">
        <w:rPr>
          <w:szCs w:val="22"/>
        </w:rPr>
        <w:t xml:space="preserve">, </w:t>
      </w:r>
      <w:r w:rsidR="00D34CA9">
        <w:rPr>
          <w:szCs w:val="22"/>
        </w:rPr>
        <w:t xml:space="preserve">under a given name </w:t>
      </w:r>
      <w:r w:rsidRPr="001B641F">
        <w:rPr>
          <w:szCs w:val="22"/>
        </w:rPr>
        <w:t xml:space="preserve">e.g. </w:t>
      </w:r>
      <w:proofErr w:type="spellStart"/>
      <w:r w:rsidR="00D34CA9">
        <w:rPr>
          <w:rFonts w:ascii="Courier New" w:hAnsi="Courier New" w:cs="Courier New"/>
          <w:color w:val="000000"/>
          <w:szCs w:val="22"/>
          <w:shd w:val="clear" w:color="auto" w:fill="FFFFFF"/>
        </w:rPr>
        <w:t>birthweight_data</w:t>
      </w:r>
      <w:proofErr w:type="spellEnd"/>
      <w:r w:rsidR="00D34CA9">
        <w:rPr>
          <w:rFonts w:ascii="Courier New" w:hAnsi="Courier New" w:cs="Courier New"/>
          <w:color w:val="000000"/>
          <w:szCs w:val="22"/>
          <w:shd w:val="clear" w:color="auto" w:fill="FFFFFF"/>
        </w:rPr>
        <w:t>.</w:t>
      </w:r>
      <w:r w:rsidR="00D34CA9" w:rsidRPr="00191685">
        <w:rPr>
          <w:szCs w:val="22"/>
        </w:rPr>
        <w:t xml:space="preserve"> </w:t>
      </w:r>
      <w:r w:rsidR="00D34CA9">
        <w:rPr>
          <w:szCs w:val="22"/>
        </w:rPr>
        <w:t xml:space="preserve">You can give this an even shorter name in the temporary file e.g. </w:t>
      </w:r>
      <w:r w:rsidR="00D34CA9">
        <w:rPr>
          <w:rFonts w:ascii="Courier New" w:hAnsi="Courier New" w:cs="Courier New"/>
          <w:color w:val="000000"/>
          <w:szCs w:val="22"/>
          <w:shd w:val="clear" w:color="auto" w:fill="FFFFFF"/>
        </w:rPr>
        <w:t>birth</w:t>
      </w:r>
      <w:r w:rsidR="00D34CA9" w:rsidRPr="00191685">
        <w:rPr>
          <w:szCs w:val="22"/>
        </w:rPr>
        <w:t xml:space="preserve"> </w:t>
      </w:r>
      <w:r w:rsidRPr="00191685">
        <w:rPr>
          <w:szCs w:val="22"/>
        </w:rPr>
        <w:t>and label the variables</w:t>
      </w:r>
      <w:r w:rsidR="00D34CA9">
        <w:rPr>
          <w:szCs w:val="22"/>
        </w:rPr>
        <w:t xml:space="preserve"> using the following</w:t>
      </w:r>
      <w:r w:rsidRPr="001B641F">
        <w:rPr>
          <w:szCs w:val="22"/>
        </w:rPr>
        <w:t xml:space="preserve">.  </w:t>
      </w:r>
    </w:p>
    <w:p w14:paraId="62B9CA7F" w14:textId="18FAEE4F" w:rsidR="00D34CA9" w:rsidRDefault="00191685" w:rsidP="00191685">
      <w:pPr>
        <w:autoSpaceDE w:val="0"/>
        <w:autoSpaceDN w:val="0"/>
        <w:adjustRightInd w:val="0"/>
        <w:spacing w:after="0" w:line="240" w:lineRule="auto"/>
        <w:rPr>
          <w:rFonts w:ascii="Courier New" w:hAnsi="Courier New" w:cs="Courier New"/>
          <w:color w:val="000000"/>
          <w:szCs w:val="22"/>
          <w:shd w:val="clear" w:color="auto" w:fill="FFFFFF"/>
        </w:rPr>
      </w:pPr>
      <w:proofErr w:type="gramStart"/>
      <w:r>
        <w:rPr>
          <w:rFonts w:ascii="Courier New" w:hAnsi="Courier New" w:cs="Courier New"/>
          <w:b/>
          <w:bCs/>
          <w:color w:val="000080"/>
          <w:szCs w:val="22"/>
          <w:shd w:val="clear" w:color="auto" w:fill="FFFFFF"/>
        </w:rPr>
        <w:t>data</w:t>
      </w:r>
      <w:proofErr w:type="gramEnd"/>
      <w:r>
        <w:rPr>
          <w:rFonts w:ascii="Courier New" w:hAnsi="Courier New" w:cs="Courier New"/>
          <w:color w:val="000000"/>
          <w:szCs w:val="22"/>
          <w:shd w:val="clear" w:color="auto" w:fill="FFFFFF"/>
        </w:rPr>
        <w:t xml:space="preserve"> </w:t>
      </w:r>
      <w:r w:rsidR="00D34CA9">
        <w:rPr>
          <w:rFonts w:ascii="Courier New" w:hAnsi="Courier New" w:cs="Courier New"/>
          <w:color w:val="000000"/>
          <w:szCs w:val="22"/>
          <w:shd w:val="clear" w:color="auto" w:fill="FFFFFF"/>
        </w:rPr>
        <w:t>birth;</w:t>
      </w:r>
    </w:p>
    <w:p w14:paraId="3727703F" w14:textId="20B9F50E" w:rsidR="00191685" w:rsidRDefault="00D34CA9" w:rsidP="00191685">
      <w:pPr>
        <w:autoSpaceDE w:val="0"/>
        <w:autoSpaceDN w:val="0"/>
        <w:adjustRightInd w:val="0"/>
        <w:spacing w:after="0" w:line="240" w:lineRule="auto"/>
        <w:rPr>
          <w:rFonts w:ascii="Courier New" w:hAnsi="Courier New" w:cs="Courier New"/>
          <w:color w:val="000000"/>
          <w:szCs w:val="22"/>
          <w:shd w:val="clear" w:color="auto" w:fill="FFFFFF"/>
        </w:rPr>
      </w:pPr>
      <w:proofErr w:type="gramStart"/>
      <w:r>
        <w:rPr>
          <w:rFonts w:ascii="Courier New" w:hAnsi="Courier New" w:cs="Courier New"/>
          <w:b/>
          <w:bCs/>
          <w:color w:val="000080"/>
          <w:szCs w:val="22"/>
          <w:shd w:val="clear" w:color="auto" w:fill="FFFFFF"/>
        </w:rPr>
        <w:t>set</w:t>
      </w:r>
      <w:proofErr w:type="gramEnd"/>
      <w:r>
        <w:rPr>
          <w:rFonts w:ascii="Courier New" w:hAnsi="Courier New" w:cs="Courier New"/>
          <w:color w:val="000000"/>
          <w:szCs w:val="22"/>
          <w:shd w:val="clear" w:color="auto" w:fill="FFFFFF"/>
        </w:rPr>
        <w:t xml:space="preserve"> </w:t>
      </w:r>
      <w:proofErr w:type="spellStart"/>
      <w:r w:rsidR="00FE5556">
        <w:rPr>
          <w:rFonts w:ascii="Courier New" w:hAnsi="Courier New" w:cs="Courier New"/>
          <w:color w:val="000000"/>
          <w:szCs w:val="22"/>
          <w:shd w:val="clear" w:color="auto" w:fill="FFFFFF"/>
        </w:rPr>
        <w:t>home.</w:t>
      </w:r>
      <w:r w:rsidR="00191685">
        <w:rPr>
          <w:rFonts w:ascii="Courier New" w:hAnsi="Courier New" w:cs="Courier New"/>
          <w:color w:val="000000"/>
          <w:szCs w:val="22"/>
          <w:shd w:val="clear" w:color="auto" w:fill="FFFFFF"/>
        </w:rPr>
        <w:t>birth</w:t>
      </w:r>
      <w:r w:rsidR="00FE5556">
        <w:rPr>
          <w:rFonts w:ascii="Courier New" w:hAnsi="Courier New" w:cs="Courier New"/>
          <w:color w:val="000000"/>
          <w:szCs w:val="22"/>
          <w:shd w:val="clear" w:color="auto" w:fill="FFFFFF"/>
        </w:rPr>
        <w:t>weight_data</w:t>
      </w:r>
      <w:proofErr w:type="spellEnd"/>
      <w:r w:rsidR="00191685">
        <w:rPr>
          <w:rFonts w:ascii="Courier New" w:hAnsi="Courier New" w:cs="Courier New"/>
          <w:color w:val="000000"/>
          <w:szCs w:val="22"/>
          <w:shd w:val="clear" w:color="auto" w:fill="FFFFFF"/>
        </w:rPr>
        <w:t xml:space="preserve">;    </w:t>
      </w:r>
    </w:p>
    <w:p w14:paraId="0FBAFA6A" w14:textId="2D6F3234" w:rsidR="00191685" w:rsidRDefault="00191685" w:rsidP="00FE5556">
      <w:pPr>
        <w:autoSpaceDE w:val="0"/>
        <w:autoSpaceDN w:val="0"/>
        <w:adjustRightInd w:val="0"/>
        <w:spacing w:after="0" w:line="240" w:lineRule="auto"/>
        <w:rPr>
          <w:rFonts w:ascii="Courier New" w:hAnsi="Courier New" w:cs="Courier New"/>
          <w:color w:val="000000"/>
          <w:szCs w:val="22"/>
          <w:shd w:val="clear" w:color="auto" w:fill="FFFFFF"/>
        </w:rPr>
      </w:pPr>
      <w:r>
        <w:rPr>
          <w:rFonts w:ascii="Courier New" w:hAnsi="Courier New" w:cs="Courier New"/>
          <w:color w:val="000000"/>
          <w:szCs w:val="22"/>
          <w:shd w:val="clear" w:color="auto" w:fill="FFFFFF"/>
        </w:rPr>
        <w:t xml:space="preserve">    </w:t>
      </w:r>
      <w:proofErr w:type="gramStart"/>
      <w:r>
        <w:rPr>
          <w:rFonts w:ascii="Courier New" w:hAnsi="Courier New" w:cs="Courier New"/>
          <w:color w:val="0000FF"/>
          <w:szCs w:val="22"/>
          <w:shd w:val="clear" w:color="auto" w:fill="FFFFFF"/>
        </w:rPr>
        <w:t>label</w:t>
      </w:r>
      <w:proofErr w:type="gramEnd"/>
      <w:r>
        <w:rPr>
          <w:rFonts w:ascii="Courier New" w:hAnsi="Courier New" w:cs="Courier New"/>
          <w:color w:val="000000"/>
          <w:szCs w:val="22"/>
          <w:shd w:val="clear" w:color="auto" w:fill="FFFFFF"/>
        </w:rPr>
        <w:t xml:space="preserve"> Birthweight=</w:t>
      </w:r>
      <w:r>
        <w:rPr>
          <w:rFonts w:ascii="Courier New" w:hAnsi="Courier New" w:cs="Courier New"/>
          <w:color w:val="800080"/>
          <w:szCs w:val="22"/>
          <w:shd w:val="clear" w:color="auto" w:fill="FFFFFF"/>
        </w:rPr>
        <w:t>'Birthweight (lbs)'</w:t>
      </w:r>
      <w:r>
        <w:rPr>
          <w:rFonts w:ascii="Courier New" w:hAnsi="Courier New" w:cs="Courier New"/>
          <w:color w:val="000000"/>
          <w:szCs w:val="22"/>
          <w:shd w:val="clear" w:color="auto" w:fill="FFFFFF"/>
        </w:rPr>
        <w:t xml:space="preserve"> </w:t>
      </w:r>
      <w:r w:rsidR="00FE5556">
        <w:rPr>
          <w:rFonts w:ascii="Courier New" w:hAnsi="Courier New" w:cs="Courier New"/>
          <w:color w:val="000000"/>
          <w:szCs w:val="22"/>
          <w:shd w:val="clear" w:color="auto" w:fill="FFFFFF"/>
        </w:rPr>
        <w:t xml:space="preserve">    </w:t>
      </w:r>
    </w:p>
    <w:p w14:paraId="2CD6A02C" w14:textId="13257D44" w:rsidR="00191685" w:rsidRPr="00191685" w:rsidRDefault="00191685" w:rsidP="00191685">
      <w:pPr>
        <w:autoSpaceDE w:val="0"/>
        <w:autoSpaceDN w:val="0"/>
        <w:adjustRightInd w:val="0"/>
        <w:spacing w:after="0" w:line="240" w:lineRule="auto"/>
        <w:rPr>
          <w:szCs w:val="22"/>
        </w:rPr>
      </w:pPr>
      <w:r>
        <w:rPr>
          <w:rFonts w:ascii="Courier New" w:hAnsi="Courier New" w:cs="Courier New"/>
          <w:color w:val="000000"/>
          <w:szCs w:val="22"/>
          <w:shd w:val="clear" w:color="auto" w:fill="FFFFFF"/>
        </w:rPr>
        <w:t xml:space="preserve">          </w:t>
      </w:r>
      <w:proofErr w:type="gramStart"/>
      <w:r>
        <w:rPr>
          <w:rFonts w:ascii="Courier New" w:hAnsi="Courier New" w:cs="Courier New"/>
          <w:color w:val="000000"/>
          <w:szCs w:val="22"/>
          <w:shd w:val="clear" w:color="auto" w:fill="FFFFFF"/>
        </w:rPr>
        <w:t>gestation</w:t>
      </w:r>
      <w:proofErr w:type="gramEnd"/>
      <w:r>
        <w:rPr>
          <w:rFonts w:ascii="Courier New" w:hAnsi="Courier New" w:cs="Courier New"/>
          <w:color w:val="000000"/>
          <w:szCs w:val="22"/>
          <w:shd w:val="clear" w:color="auto" w:fill="FFFFFF"/>
        </w:rPr>
        <w:t>=</w:t>
      </w:r>
      <w:r>
        <w:rPr>
          <w:rFonts w:ascii="Courier New" w:hAnsi="Courier New" w:cs="Courier New"/>
          <w:color w:val="800080"/>
          <w:szCs w:val="22"/>
          <w:shd w:val="clear" w:color="auto" w:fill="FFFFFF"/>
        </w:rPr>
        <w:t>'Gestational age of baby at birth (weeks)'</w:t>
      </w:r>
    </w:p>
    <w:p w14:paraId="1DA47F29" w14:textId="77777777" w:rsidR="0005283F" w:rsidRPr="00191685" w:rsidRDefault="0005283F" w:rsidP="0005283F">
      <w:pPr>
        <w:pStyle w:val="Heading20"/>
        <w:spacing w:after="0"/>
        <w:rPr>
          <w:b w:val="0"/>
          <w:sz w:val="22"/>
          <w:szCs w:val="22"/>
        </w:rPr>
      </w:pPr>
    </w:p>
    <w:p w14:paraId="0A5813C6" w14:textId="798DB1A4" w:rsidR="001F3C5D" w:rsidRPr="00191685" w:rsidRDefault="00023275" w:rsidP="001B0C23">
      <w:pPr>
        <w:pStyle w:val="Heading20"/>
        <w:spacing w:after="0"/>
        <w:rPr>
          <w:b w:val="0"/>
          <w:sz w:val="22"/>
          <w:szCs w:val="22"/>
        </w:rPr>
      </w:pPr>
      <w:r w:rsidRPr="00191685">
        <w:rPr>
          <w:b w:val="0"/>
          <w:sz w:val="22"/>
          <w:szCs w:val="22"/>
        </w:rPr>
        <w:t xml:space="preserve">Before carrying </w:t>
      </w:r>
      <w:r w:rsidR="00AA477C" w:rsidRPr="00191685">
        <w:rPr>
          <w:b w:val="0"/>
          <w:sz w:val="22"/>
          <w:szCs w:val="22"/>
        </w:rPr>
        <w:t xml:space="preserve">out </w:t>
      </w:r>
      <w:r w:rsidRPr="00191685">
        <w:rPr>
          <w:b w:val="0"/>
          <w:sz w:val="22"/>
          <w:szCs w:val="22"/>
        </w:rPr>
        <w:t>any analysis, investigate the relationship between</w:t>
      </w:r>
      <w:r w:rsidR="005920EB" w:rsidRPr="00191685">
        <w:rPr>
          <w:b w:val="0"/>
          <w:sz w:val="22"/>
          <w:szCs w:val="22"/>
        </w:rPr>
        <w:t xml:space="preserve"> the independent</w:t>
      </w:r>
      <w:r w:rsidRPr="00191685">
        <w:rPr>
          <w:b w:val="0"/>
          <w:sz w:val="22"/>
          <w:szCs w:val="22"/>
        </w:rPr>
        <w:t xml:space="preserve"> </w:t>
      </w:r>
      <w:r w:rsidR="005920EB" w:rsidRPr="00191685">
        <w:rPr>
          <w:b w:val="0"/>
          <w:sz w:val="22"/>
          <w:szCs w:val="22"/>
        </w:rPr>
        <w:t xml:space="preserve">and dependent </w:t>
      </w:r>
      <w:r w:rsidR="0005283F" w:rsidRPr="00191685">
        <w:rPr>
          <w:b w:val="0"/>
          <w:sz w:val="22"/>
          <w:szCs w:val="22"/>
        </w:rPr>
        <w:t xml:space="preserve">variables </w:t>
      </w:r>
      <w:r w:rsidR="005920EB" w:rsidRPr="00191685">
        <w:rPr>
          <w:b w:val="0"/>
          <w:sz w:val="22"/>
          <w:szCs w:val="22"/>
        </w:rPr>
        <w:t xml:space="preserve">by producing a scatterplot </w:t>
      </w:r>
      <w:r w:rsidR="00F24819" w:rsidRPr="00191685">
        <w:rPr>
          <w:b w:val="0"/>
          <w:sz w:val="22"/>
          <w:szCs w:val="22"/>
        </w:rPr>
        <w:t>of the two variables (see ‘Scatterplots and correlation in SAS’ resource)</w:t>
      </w:r>
      <w:r w:rsidR="005920EB" w:rsidRPr="00191685">
        <w:rPr>
          <w:b w:val="0"/>
          <w:sz w:val="22"/>
          <w:szCs w:val="22"/>
        </w:rPr>
        <w:t>.</w:t>
      </w:r>
      <w:r w:rsidR="00F24819" w:rsidRPr="00191685">
        <w:rPr>
          <w:b w:val="0"/>
          <w:sz w:val="22"/>
          <w:szCs w:val="22"/>
        </w:rPr>
        <w:t xml:space="preserve">  </w:t>
      </w:r>
      <w:r w:rsidR="00E23B29" w:rsidRPr="00191685">
        <w:rPr>
          <w:b w:val="0"/>
          <w:sz w:val="22"/>
          <w:szCs w:val="22"/>
        </w:rPr>
        <w:t xml:space="preserve">The scatterplot </w:t>
      </w:r>
      <w:r w:rsidR="001F3C5D" w:rsidRPr="00191685">
        <w:rPr>
          <w:b w:val="0"/>
          <w:sz w:val="22"/>
          <w:szCs w:val="22"/>
        </w:rPr>
        <w:t>suggest</w:t>
      </w:r>
      <w:r w:rsidR="00E23B29" w:rsidRPr="00191685">
        <w:rPr>
          <w:b w:val="0"/>
          <w:sz w:val="22"/>
          <w:szCs w:val="22"/>
        </w:rPr>
        <w:t>s</w:t>
      </w:r>
      <w:r w:rsidR="001F3C5D" w:rsidRPr="00191685">
        <w:rPr>
          <w:b w:val="0"/>
          <w:sz w:val="22"/>
          <w:szCs w:val="22"/>
        </w:rPr>
        <w:t xml:space="preserve"> a strong positive linear relationship between gestational age and birthweight.</w:t>
      </w:r>
    </w:p>
    <w:p w14:paraId="6FFB3E03" w14:textId="13B5E00D" w:rsidR="001F3C5D" w:rsidRPr="00191685" w:rsidRDefault="001B0C23" w:rsidP="0005283F">
      <w:pPr>
        <w:pStyle w:val="Heading20"/>
        <w:spacing w:after="0"/>
        <w:rPr>
          <w:b w:val="0"/>
          <w:sz w:val="22"/>
          <w:szCs w:val="22"/>
        </w:rPr>
      </w:pPr>
      <w:r w:rsidRPr="00191685">
        <w:rPr>
          <w:bCs w:val="0"/>
          <w:noProof/>
          <w:sz w:val="22"/>
          <w:szCs w:val="22"/>
          <w:lang w:eastAsia="en-GB"/>
        </w:rPr>
        <mc:AlternateContent>
          <mc:Choice Requires="wpg">
            <w:drawing>
              <wp:anchor distT="0" distB="0" distL="114300" distR="114300" simplePos="0" relativeHeight="251783168" behindDoc="0" locked="0" layoutInCell="1" allowOverlap="1" wp14:anchorId="76C33517" wp14:editId="62374436">
                <wp:simplePos x="0" y="0"/>
                <wp:positionH relativeFrom="column">
                  <wp:posOffset>3142615</wp:posOffset>
                </wp:positionH>
                <wp:positionV relativeFrom="paragraph">
                  <wp:posOffset>142240</wp:posOffset>
                </wp:positionV>
                <wp:extent cx="3191510" cy="2514600"/>
                <wp:effectExtent l="0" t="0" r="27940" b="0"/>
                <wp:wrapSquare wrapText="bothSides"/>
                <wp:docPr id="300" name="Group 300"/>
                <wp:cNvGraphicFramePr/>
                <a:graphic xmlns:a="http://schemas.openxmlformats.org/drawingml/2006/main">
                  <a:graphicData uri="http://schemas.microsoft.com/office/word/2010/wordprocessingGroup">
                    <wpg:wgp>
                      <wpg:cNvGrpSpPr/>
                      <wpg:grpSpPr>
                        <a:xfrm>
                          <a:off x="0" y="0"/>
                          <a:ext cx="3191510" cy="2514600"/>
                          <a:chOff x="0" y="0"/>
                          <a:chExt cx="3239814" cy="2727434"/>
                        </a:xfrm>
                      </wpg:grpSpPr>
                      <pic:pic xmlns:pic="http://schemas.openxmlformats.org/drawingml/2006/picture">
                        <pic:nvPicPr>
                          <pic:cNvPr id="301" name="Picture 30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814" cy="2727434"/>
                          </a:xfrm>
                          <a:prstGeom prst="rect">
                            <a:avLst/>
                          </a:prstGeom>
                          <a:noFill/>
                          <a:ln>
                            <a:noFill/>
                          </a:ln>
                        </pic:spPr>
                      </pic:pic>
                      <wps:wsp>
                        <wps:cNvPr id="302" name="Straight Connector 302"/>
                        <wps:cNvCnPr/>
                        <wps:spPr>
                          <a:xfrm>
                            <a:off x="3072656" y="528342"/>
                            <a:ext cx="0" cy="243214"/>
                          </a:xfrm>
                          <a:prstGeom prst="line">
                            <a:avLst/>
                          </a:prstGeom>
                          <a:noFill/>
                          <a:ln w="28575" cap="flat" cmpd="sng" algn="ctr">
                            <a:solidFill>
                              <a:srgbClr val="FF0000"/>
                            </a:solidFill>
                            <a:prstDash val="sysDash"/>
                          </a:ln>
                          <a:effectLst/>
                        </wps:spPr>
                        <wps:bodyPr/>
                      </wps:wsp>
                      <wps:wsp>
                        <wps:cNvPr id="303" name="Straight Connector 303"/>
                        <wps:cNvCnPr/>
                        <wps:spPr>
                          <a:xfrm>
                            <a:off x="2230821" y="654269"/>
                            <a:ext cx="0" cy="291465"/>
                          </a:xfrm>
                          <a:prstGeom prst="line">
                            <a:avLst/>
                          </a:prstGeom>
                          <a:noFill/>
                          <a:ln w="28575" cap="flat" cmpd="sng" algn="ctr">
                            <a:solidFill>
                              <a:srgbClr val="FF0000"/>
                            </a:solidFill>
                            <a:prstDash val="dash"/>
                          </a:ln>
                          <a:effectLst/>
                        </wps:spPr>
                        <wps:bodyPr/>
                      </wps:wsp>
                      <wps:wsp>
                        <wps:cNvPr id="304" name="Text Box 2"/>
                        <wps:cNvSpPr txBox="1">
                          <a:spLocks noChangeArrowheads="1"/>
                        </wps:cNvSpPr>
                        <wps:spPr bwMode="auto">
                          <a:xfrm>
                            <a:off x="1690625" y="1400466"/>
                            <a:ext cx="1549189" cy="448880"/>
                          </a:xfrm>
                          <a:prstGeom prst="rect">
                            <a:avLst/>
                          </a:prstGeom>
                          <a:solidFill>
                            <a:srgbClr val="FFFFFF"/>
                          </a:solidFill>
                          <a:ln w="9525">
                            <a:solidFill>
                              <a:srgbClr val="FF0000"/>
                            </a:solidFill>
                            <a:prstDash val="dash"/>
                            <a:miter lim="800000"/>
                            <a:headEnd/>
                            <a:tailEnd/>
                          </a:ln>
                        </wps:spPr>
                        <wps:txbx>
                          <w:txbxContent>
                            <w:p w14:paraId="17699F5D" w14:textId="77777777" w:rsidR="00EF0B04" w:rsidRPr="0005283F" w:rsidRDefault="00EF0B04" w:rsidP="00EF0B04">
                              <w:pPr>
                                <w:spacing w:after="0" w:line="240" w:lineRule="auto"/>
                                <w:rPr>
                                  <w:color w:val="FF0000"/>
                                  <w:sz w:val="20"/>
                                  <w:szCs w:val="20"/>
                                </w:rPr>
                              </w:pPr>
                              <w:r w:rsidRPr="0005283F">
                                <w:rPr>
                                  <w:color w:val="FF0000"/>
                                  <w:sz w:val="20"/>
                                  <w:szCs w:val="20"/>
                                </w:rPr>
                                <w:t xml:space="preserve">Residuals = </w:t>
                              </w:r>
                            </w:p>
                            <w:p w14:paraId="4A1381C2" w14:textId="77777777" w:rsidR="00EF0B04" w:rsidRPr="0005283F" w:rsidRDefault="00EF0B04" w:rsidP="00EF0B04">
                              <w:pPr>
                                <w:spacing w:after="0" w:line="240" w:lineRule="auto"/>
                                <w:rPr>
                                  <w:color w:val="FF0000"/>
                                  <w:sz w:val="20"/>
                                  <w:szCs w:val="20"/>
                                </w:rPr>
                              </w:pPr>
                              <w:r w:rsidRPr="0005283F">
                                <w:rPr>
                                  <w:color w:val="FF0000"/>
                                  <w:sz w:val="20"/>
                                  <w:szCs w:val="20"/>
                                </w:rPr>
                                <w:t>actual y – predicted y</w:t>
                              </w:r>
                            </w:p>
                          </w:txbxContent>
                        </wps:txbx>
                        <wps:bodyPr rot="0" vert="horz" wrap="square" lIns="91440" tIns="45720" rIns="91440" bIns="45720" anchor="t" anchorCtr="0">
                          <a:noAutofit/>
                        </wps:bodyPr>
                      </wps:wsp>
                      <wps:wsp>
                        <wps:cNvPr id="305" name="Straight Arrow Connector 305"/>
                        <wps:cNvCnPr/>
                        <wps:spPr>
                          <a:xfrm flipV="1">
                            <a:off x="2682818" y="654270"/>
                            <a:ext cx="389838" cy="746196"/>
                          </a:xfrm>
                          <a:prstGeom prst="straightConnector1">
                            <a:avLst/>
                          </a:prstGeom>
                          <a:noFill/>
                          <a:ln w="9525" cap="flat" cmpd="sng" algn="ctr">
                            <a:solidFill>
                              <a:srgbClr val="FF0000"/>
                            </a:solidFill>
                            <a:prstDash val="solid"/>
                            <a:tailEnd type="arrow"/>
                          </a:ln>
                          <a:effectLst/>
                        </wps:spPr>
                        <wps:bodyPr/>
                      </wps:wsp>
                      <wps:wsp>
                        <wps:cNvPr id="306" name="Straight Arrow Connector 306"/>
                        <wps:cNvCnPr/>
                        <wps:spPr>
                          <a:xfrm flipH="1" flipV="1">
                            <a:off x="2230820" y="819807"/>
                            <a:ext cx="277589" cy="539181"/>
                          </a:xfrm>
                          <a:prstGeom prst="straightConnector1">
                            <a:avLst/>
                          </a:prstGeom>
                          <a:noFill/>
                          <a:ln w="952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300" o:spid="_x0000_s1027" style="position:absolute;margin-left:247.45pt;margin-top:11.2pt;width:251.3pt;height:198pt;z-index:251783168;mso-width-relative:margin;mso-height-relative:margin" coordsize="32398,27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28" type="#_x0000_t75" style="position:absolute;width:32398;height:27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ubPXDAAAA3AAAAA8AAABkcnMvZG93bnJldi54bWxEj09rAjEUxO+FfofwCr3VRAtStkZRQRA8&#10;uYp4fGze/qGbl90k6vrtjSD0OMzMb5jZYrCtuJIPjWMN45ECQVw403Cl4XjYfP2ACBHZYOuYNNwp&#10;wGL+/jbDzLgb7+max0okCIcMNdQxdpmUoajJYhi5jjh5pfMWY5K+ksbjLcFtKydKTaXFhtNCjR2t&#10;ayr+8ovVcFD7crrz/emY52VlLqv+vOZe68+PYfkLItIQ/8Ov9tZo+FZjeJ5JR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5s9cMAAADcAAAADwAAAAAAAAAAAAAAAACf&#10;AgAAZHJzL2Rvd25yZXYueG1sUEsFBgAAAAAEAAQA9wAAAI8DAAAAAA==&#10;">
                  <v:imagedata r:id="rId10" o:title=""/>
                  <v:path arrowok="t"/>
                </v:shape>
                <v:line id="Straight Connector 302" o:spid="_x0000_s1029" style="position:absolute;visibility:visible;mso-wrap-style:square" from="30726,5283" to="30726,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T2MUAAADcAAAADwAAAGRycy9kb3ducmV2LnhtbESPQWsCMRSE7wX/Q3iF3mpS24qsRhGl&#10;tNaDuIrnx+Z1s3Xzsm6irv++KRR6HGbmG2Yy61wtLtSGyrOGp74CQVx4U3GpYb97exyBCBHZYO2Z&#10;NNwowGzau5tgZvyVt3TJYykShEOGGmyMTSZlKCw5DH3fECfvy7cOY5JtKU2L1wR3tRwoNZQOK04L&#10;FhtaWCqO+dlpaD7t+nW5OszVe34sXsI3bs7bk9YP9918DCJSF//Df+0Po+FZDeD3TDoCcv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zT2MUAAADcAAAADwAAAAAAAAAA&#10;AAAAAAChAgAAZHJzL2Rvd25yZXYueG1sUEsFBgAAAAAEAAQA+QAAAJMDAAAAAA==&#10;" strokecolor="red" strokeweight="2.25pt">
                  <v:stroke dashstyle="3 1"/>
                </v:line>
                <v:line id="Straight Connector 303" o:spid="_x0000_s1030" style="position:absolute;visibility:visible;mso-wrap-style:square" from="22308,6542" to="22308,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g568UAAADcAAAADwAAAGRycy9kb3ducmV2LnhtbESPW4vCMBSE3xf8D+EIvq2JF6pUo6jg&#10;oi8ruhdfD82xLTYnpYna/fdmYWEfh5n5hpkvW1uJOzW+dKxh0FcgiDNnSs41fH5sX6cgfEA2WDkm&#10;DT/kYbnovMwxNe7BR7qfQi4ihH2KGooQ6lRKnxVk0fddTRy9i2sshiibXJoGHxFuKzlUKpEWS44L&#10;Bda0KSi7nm5Ww/lr+p28r/w6eePdeLIfq8OVlNa9bruagQjUhv/wX3tnNIzU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g568UAAADcAAAADwAAAAAAAAAA&#10;AAAAAAChAgAAZHJzL2Rvd25yZXYueG1sUEsFBgAAAAAEAAQA+QAAAJMDAAAAAA==&#10;" strokecolor="red" strokeweight="2.25pt">
                  <v:stroke dashstyle="dash"/>
                </v:line>
                <v:shapetype id="_x0000_t202" coordsize="21600,21600" o:spt="202" path="m,l,21600r21600,l21600,xe">
                  <v:stroke joinstyle="miter"/>
                  <v:path gradientshapeok="t" o:connecttype="rect"/>
                </v:shapetype>
                <v:shape id="_x0000_s1031" type="#_x0000_t202" style="position:absolute;left:16906;top:14004;width:15492;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FcMA&#10;AADcAAAADwAAAGRycy9kb3ducmV2LnhtbESP3YrCMBSE7wXfIRxh7zTR9WfpGkUEYS/0wp8HODRn&#10;27LNSW1ibX36jSB4OczMN8xy3dpSNFT7wrGG8UiBIE6dKTjTcDnvhl8gfEA2WDomDR15WK/6vSUm&#10;xt35SM0pZCJC2CeoIQ+hSqT0aU4W/chVxNH7dbXFEGWdSVPjPcJtKSdKzaXFguNCjhVtc0r/Tjer&#10;4TrDw6NTzXZPj9ZfOsddtmCtPwbt5htEoDa8w6/2j9Hwqa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UFcMAAADcAAAADwAAAAAAAAAAAAAAAACYAgAAZHJzL2Rv&#10;d25yZXYueG1sUEsFBgAAAAAEAAQA9QAAAIgDAAAAAA==&#10;" strokecolor="red">
                  <v:stroke dashstyle="dash"/>
                  <v:textbox>
                    <w:txbxContent>
                      <w:p w14:paraId="17699F5D" w14:textId="77777777" w:rsidR="00EF0B04" w:rsidRPr="0005283F" w:rsidRDefault="00EF0B04" w:rsidP="00EF0B04">
                        <w:pPr>
                          <w:spacing w:after="0" w:line="240" w:lineRule="auto"/>
                          <w:rPr>
                            <w:color w:val="FF0000"/>
                            <w:sz w:val="20"/>
                            <w:szCs w:val="20"/>
                          </w:rPr>
                        </w:pPr>
                        <w:r w:rsidRPr="0005283F">
                          <w:rPr>
                            <w:color w:val="FF0000"/>
                            <w:sz w:val="20"/>
                            <w:szCs w:val="20"/>
                          </w:rPr>
                          <w:t xml:space="preserve">Residuals = </w:t>
                        </w:r>
                      </w:p>
                      <w:p w14:paraId="4A1381C2" w14:textId="77777777" w:rsidR="00EF0B04" w:rsidRPr="0005283F" w:rsidRDefault="00EF0B04" w:rsidP="00EF0B04">
                        <w:pPr>
                          <w:spacing w:after="0" w:line="240" w:lineRule="auto"/>
                          <w:rPr>
                            <w:color w:val="FF0000"/>
                            <w:sz w:val="20"/>
                            <w:szCs w:val="20"/>
                          </w:rPr>
                        </w:pPr>
                        <w:r w:rsidRPr="0005283F">
                          <w:rPr>
                            <w:color w:val="FF0000"/>
                            <w:sz w:val="20"/>
                            <w:szCs w:val="20"/>
                          </w:rPr>
                          <w:t>actual y – predicted y</w:t>
                        </w:r>
                      </w:p>
                    </w:txbxContent>
                  </v:textbox>
                </v:shape>
                <v:shapetype id="_x0000_t32" coordsize="21600,21600" o:spt="32" o:oned="t" path="m,l21600,21600e" filled="f">
                  <v:path arrowok="t" fillok="f" o:connecttype="none"/>
                  <o:lock v:ext="edit" shapetype="t"/>
                </v:shapetype>
                <v:shape id="Straight Arrow Connector 305" o:spid="_x0000_s1032" type="#_x0000_t32" style="position:absolute;left:26828;top:6542;width:3898;height:74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if8YAAADcAAAADwAAAGRycy9kb3ducmV2LnhtbESPT2vCQBTE70K/w/IKvYhubLGE1FVK&#10;saG32LQHvT2yzyQ0+zZkN3/67V1B8DjMzG+YzW4yjRioc7VlBatlBIK4sLrmUsHvz+ciBuE8ssbG&#10;Min4Jwe77cNsg4m2I3/TkPtSBAi7BBVU3reJlK6oyKBb2pY4eGfbGfRBdqXUHY4Bbhr5HEWv0mDN&#10;YaHClj4qKv7y3igY0qy3q9P8OB5ofx7TODv5fabU0+P0/gbC0+Tv4Vv7Syt4idZwPROOgN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con/GAAAA3AAAAA8AAAAAAAAA&#10;AAAAAAAAoQIAAGRycy9kb3ducmV2LnhtbFBLBQYAAAAABAAEAPkAAACUAwAAAAA=&#10;" strokecolor="red">
                  <v:stroke endarrow="open"/>
                </v:shape>
                <v:shape id="Straight Arrow Connector 306" o:spid="_x0000_s1033" type="#_x0000_t32" style="position:absolute;left:22308;top:8198;width:2776;height:53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sERsQAAADcAAAADwAAAGRycy9kb3ducmV2LnhtbESPUWvCMBSF3wX/Q7jCXkQTOyijM8oQ&#10;ZH0RpvMHXJtr2y25KU3U+u/NYODj4ZzzHc5yPTgrrtSH1rOGxVyBIK68abnWcPzezt5AhIhs0Hom&#10;DXcKsF6NR0ssjL/xnq6HWIsE4VCghibGrpAyVA05DHPfESfv7HuHMcm+lqbHW4I7KzOlcumw5bTQ&#10;YEebhqrfw8VpCNPL7vPUbSj7sj/nPLOq3JVHrV8mw8c7iEhDfIb/26XR8Kpy+Du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wRGxAAAANwAAAAPAAAAAAAAAAAA&#10;AAAAAKECAABkcnMvZG93bnJldi54bWxQSwUGAAAAAAQABAD5AAAAkgMAAAAA&#10;" strokecolor="red">
                  <v:stroke endarrow="open"/>
                </v:shape>
                <w10:wrap type="square"/>
              </v:group>
            </w:pict>
          </mc:Fallback>
        </mc:AlternateContent>
      </w:r>
    </w:p>
    <w:p w14:paraId="7D40C872" w14:textId="77777777" w:rsidR="00191685" w:rsidRDefault="00485EE9" w:rsidP="0005283F">
      <w:pPr>
        <w:spacing w:after="0"/>
        <w:rPr>
          <w:szCs w:val="22"/>
        </w:rPr>
      </w:pPr>
      <w:r w:rsidRPr="00191685">
        <w:rPr>
          <w:bCs/>
          <w:szCs w:val="22"/>
        </w:rPr>
        <w:t>Simple linear regression quantifies the relationship between two variables</w:t>
      </w:r>
      <w:r w:rsidRPr="00191685">
        <w:rPr>
          <w:szCs w:val="22"/>
        </w:rPr>
        <w:t xml:space="preserve"> by producing an equation for a straight line of the form</w:t>
      </w:r>
      <w:r w:rsidR="00F24819" w:rsidRPr="00191685">
        <w:rPr>
          <w:szCs w:val="22"/>
        </w:rPr>
        <w:t xml:space="preserve"> </w:t>
      </w:r>
      <m:oMath>
        <m:r>
          <w:rPr>
            <w:rFonts w:ascii="Cambria Math" w:hAnsi="Cambria Math"/>
            <w:szCs w:val="22"/>
          </w:rPr>
          <m:t>y=a+βx</m:t>
        </m:r>
      </m:oMath>
      <w:r w:rsidR="00A76BDF" w:rsidRPr="00191685">
        <w:rPr>
          <w:i/>
          <w:szCs w:val="22"/>
        </w:rPr>
        <w:t xml:space="preserve"> </w:t>
      </w:r>
      <w:r w:rsidR="00A76BDF" w:rsidRPr="00191685">
        <w:rPr>
          <w:szCs w:val="22"/>
        </w:rPr>
        <w:t>w</w:t>
      </w:r>
      <w:r w:rsidRPr="00191685">
        <w:rPr>
          <w:szCs w:val="22"/>
        </w:rPr>
        <w:t xml:space="preserve">hich uses the independent variable </w:t>
      </w:r>
      <w:r w:rsidR="00A76BDF" w:rsidRPr="00191685">
        <w:rPr>
          <w:szCs w:val="22"/>
        </w:rPr>
        <w:t xml:space="preserve">(x) </w:t>
      </w:r>
      <w:r w:rsidRPr="00191685">
        <w:rPr>
          <w:szCs w:val="22"/>
        </w:rPr>
        <w:t>to predict the dependent variable</w:t>
      </w:r>
      <w:r w:rsidR="00A76BDF" w:rsidRPr="00191685">
        <w:rPr>
          <w:szCs w:val="22"/>
        </w:rPr>
        <w:t xml:space="preserve"> (y).  </w:t>
      </w:r>
    </w:p>
    <w:p w14:paraId="4D7C01C0" w14:textId="77777777" w:rsidR="00191685" w:rsidRDefault="00191685" w:rsidP="0005283F">
      <w:pPr>
        <w:spacing w:after="0"/>
        <w:rPr>
          <w:szCs w:val="22"/>
        </w:rPr>
      </w:pPr>
    </w:p>
    <w:p w14:paraId="295C0D73" w14:textId="77777777" w:rsidR="00191685" w:rsidRDefault="00485EE9" w:rsidP="0005283F">
      <w:pPr>
        <w:spacing w:after="0"/>
        <w:rPr>
          <w:szCs w:val="22"/>
        </w:rPr>
      </w:pPr>
      <w:r w:rsidRPr="00191685">
        <w:rPr>
          <w:szCs w:val="22"/>
        </w:rPr>
        <w:t>Regression</w:t>
      </w:r>
      <w:r w:rsidR="001F3C5D" w:rsidRPr="00191685">
        <w:rPr>
          <w:szCs w:val="22"/>
        </w:rPr>
        <w:t xml:space="preserve"> involves estimating the </w:t>
      </w:r>
      <w:r w:rsidR="009A111C" w:rsidRPr="00191685">
        <w:rPr>
          <w:bCs/>
          <w:szCs w:val="22"/>
        </w:rPr>
        <w:t>values of the gradient</w:t>
      </w:r>
      <w:r w:rsidR="00756BBF" w:rsidRPr="00191685">
        <w:rPr>
          <w:bCs/>
          <w:szCs w:val="22"/>
        </w:rPr>
        <w:t xml:space="preserve"> </w:t>
      </w:r>
      <w:r w:rsidR="00756BBF" w:rsidRPr="00191685">
        <w:rPr>
          <w:bCs/>
          <w:position w:val="-10"/>
          <w:szCs w:val="22"/>
        </w:rPr>
        <w:object w:dxaOrig="380" w:dyaOrig="340" w14:anchorId="6CE74B97">
          <v:shape id="_x0000_i1026" type="#_x0000_t75" style="width:19.4pt;height:16.6pt" o:ole="">
            <v:imagedata r:id="rId11" o:title=""/>
          </v:shape>
          <o:OLEObject Type="Embed" ProgID="Equation.3" ShapeID="_x0000_i1026" DrawAspect="Content" ObjectID="_1622264357" r:id="rId12"/>
        </w:object>
      </w:r>
      <w:r w:rsidR="00756BBF" w:rsidRPr="00191685">
        <w:rPr>
          <w:bCs/>
          <w:szCs w:val="22"/>
        </w:rPr>
        <w:t xml:space="preserve">and intercept </w:t>
      </w:r>
      <w:r w:rsidR="00756BBF" w:rsidRPr="00191685">
        <w:rPr>
          <w:bCs/>
          <w:position w:val="-10"/>
          <w:szCs w:val="22"/>
        </w:rPr>
        <w:object w:dxaOrig="340" w:dyaOrig="340" w14:anchorId="004BCB4F">
          <v:shape id="_x0000_i1027" type="#_x0000_t75" style="width:16.6pt;height:16.6pt" o:ole="">
            <v:imagedata r:id="rId13" o:title=""/>
          </v:shape>
          <o:OLEObject Type="Embed" ProgID="Equation.3" ShapeID="_x0000_i1027" DrawAspect="Content" ObjectID="_1622264358" r:id="rId14"/>
        </w:object>
      </w:r>
      <w:r w:rsidR="00A76BDF" w:rsidRPr="00191685">
        <w:rPr>
          <w:bCs/>
          <w:szCs w:val="22"/>
        </w:rPr>
        <w:t xml:space="preserve"> of </w:t>
      </w:r>
      <w:r w:rsidRPr="00191685">
        <w:rPr>
          <w:szCs w:val="22"/>
        </w:rPr>
        <w:t xml:space="preserve">the </w:t>
      </w:r>
      <w:r w:rsidR="0005283F" w:rsidRPr="00191685">
        <w:rPr>
          <w:szCs w:val="22"/>
        </w:rPr>
        <w:t>line that</w:t>
      </w:r>
      <w:r w:rsidR="00AA477C" w:rsidRPr="00191685">
        <w:rPr>
          <w:szCs w:val="22"/>
        </w:rPr>
        <w:t xml:space="preserve"> </w:t>
      </w:r>
      <w:r w:rsidR="001F3C5D" w:rsidRPr="00191685">
        <w:rPr>
          <w:szCs w:val="22"/>
        </w:rPr>
        <w:t>best fit</w:t>
      </w:r>
      <w:r w:rsidR="00AA477C" w:rsidRPr="00191685">
        <w:rPr>
          <w:szCs w:val="22"/>
        </w:rPr>
        <w:t>s</w:t>
      </w:r>
      <w:r w:rsidR="001F3C5D" w:rsidRPr="00191685">
        <w:rPr>
          <w:szCs w:val="22"/>
        </w:rPr>
        <w:t xml:space="preserve"> </w:t>
      </w:r>
      <w:r w:rsidR="00AA477C" w:rsidRPr="00191685">
        <w:rPr>
          <w:szCs w:val="22"/>
        </w:rPr>
        <w:t>the data. This is defined as the line which</w:t>
      </w:r>
      <w:r w:rsidR="001F3C5D" w:rsidRPr="00191685">
        <w:rPr>
          <w:szCs w:val="22"/>
        </w:rPr>
        <w:t xml:space="preserve"> minimises the sum of the squared residuals</w:t>
      </w:r>
      <w:r w:rsidRPr="00191685">
        <w:rPr>
          <w:szCs w:val="22"/>
        </w:rPr>
        <w:t xml:space="preserve">.  </w:t>
      </w:r>
    </w:p>
    <w:p w14:paraId="0C156BD6" w14:textId="77777777" w:rsidR="00191685" w:rsidRDefault="00191685" w:rsidP="0005283F">
      <w:pPr>
        <w:spacing w:after="0"/>
        <w:rPr>
          <w:szCs w:val="22"/>
        </w:rPr>
      </w:pPr>
    </w:p>
    <w:p w14:paraId="5CFB3C0E" w14:textId="4B7CC16E" w:rsidR="00405A04" w:rsidRPr="00191685" w:rsidRDefault="00485EE9" w:rsidP="0005283F">
      <w:pPr>
        <w:spacing w:after="0"/>
        <w:rPr>
          <w:bCs/>
          <w:szCs w:val="22"/>
        </w:rPr>
      </w:pPr>
      <w:r w:rsidRPr="00191685">
        <w:rPr>
          <w:szCs w:val="22"/>
        </w:rPr>
        <w:t xml:space="preserve">A </w:t>
      </w:r>
      <w:r w:rsidRPr="00191685">
        <w:rPr>
          <w:b/>
          <w:szCs w:val="22"/>
        </w:rPr>
        <w:t>residual</w:t>
      </w:r>
      <w:r w:rsidRPr="00191685">
        <w:rPr>
          <w:szCs w:val="22"/>
        </w:rPr>
        <w:t xml:space="preserve"> is the difference between an</w:t>
      </w:r>
      <w:r w:rsidR="00504BC3" w:rsidRPr="00191685">
        <w:rPr>
          <w:szCs w:val="22"/>
        </w:rPr>
        <w:t xml:space="preserve"> observed </w:t>
      </w:r>
      <w:r w:rsidRPr="00191685">
        <w:rPr>
          <w:szCs w:val="22"/>
        </w:rPr>
        <w:t xml:space="preserve">dependent value </w:t>
      </w:r>
      <w:r w:rsidR="00504BC3" w:rsidRPr="00191685">
        <w:rPr>
          <w:szCs w:val="22"/>
        </w:rPr>
        <w:t xml:space="preserve">and </w:t>
      </w:r>
      <w:r w:rsidRPr="00191685">
        <w:rPr>
          <w:szCs w:val="22"/>
        </w:rPr>
        <w:t xml:space="preserve">one </w:t>
      </w:r>
      <w:r w:rsidR="00504BC3" w:rsidRPr="00191685">
        <w:rPr>
          <w:szCs w:val="22"/>
        </w:rPr>
        <w:t xml:space="preserve">predicted </w:t>
      </w:r>
      <w:r w:rsidRPr="00191685">
        <w:rPr>
          <w:szCs w:val="22"/>
        </w:rPr>
        <w:t>from the regression equation.</w:t>
      </w:r>
      <w:r w:rsidR="00504BC3" w:rsidRPr="00191685">
        <w:rPr>
          <w:szCs w:val="22"/>
        </w:rPr>
        <w:t xml:space="preserve"> </w:t>
      </w:r>
    </w:p>
    <w:p w14:paraId="2A37EA5D" w14:textId="62169795" w:rsidR="00B5419C" w:rsidRPr="00191685" w:rsidRDefault="00B5419C" w:rsidP="0050041B">
      <w:pPr>
        <w:autoSpaceDE w:val="0"/>
        <w:autoSpaceDN w:val="0"/>
        <w:adjustRightInd w:val="0"/>
        <w:spacing w:after="0"/>
        <w:rPr>
          <w:rFonts w:ascii="Times New Roman" w:hAnsi="Times New Roman" w:cs="Times New Roman"/>
          <w:szCs w:val="22"/>
        </w:rPr>
      </w:pPr>
    </w:p>
    <w:p w14:paraId="3E26C2EF" w14:textId="77777777" w:rsidR="00EF0B04" w:rsidRPr="00FE5556" w:rsidRDefault="00EF0B04" w:rsidP="0005283F">
      <w:pPr>
        <w:spacing w:after="0"/>
        <w:rPr>
          <w:b/>
          <w:sz w:val="28"/>
          <w:szCs w:val="28"/>
        </w:rPr>
      </w:pPr>
      <w:r w:rsidRPr="00FE5556">
        <w:rPr>
          <w:b/>
          <w:sz w:val="28"/>
          <w:szCs w:val="28"/>
        </w:rPr>
        <w:lastRenderedPageBreak/>
        <w:t xml:space="preserve">Assumptions for regression </w:t>
      </w:r>
    </w:p>
    <w:tbl>
      <w:tblPr>
        <w:tblStyle w:val="TableGrid"/>
        <w:tblW w:w="10207" w:type="dxa"/>
        <w:tblInd w:w="-34" w:type="dxa"/>
        <w:tblLook w:val="04A0" w:firstRow="1" w:lastRow="0" w:firstColumn="1" w:lastColumn="0" w:noHBand="0" w:noVBand="1"/>
      </w:tblPr>
      <w:tblGrid>
        <w:gridCol w:w="3970"/>
        <w:gridCol w:w="3685"/>
        <w:gridCol w:w="2552"/>
      </w:tblGrid>
      <w:tr w:rsidR="00EF0B04" w:rsidRPr="00191685" w14:paraId="3D0F3564" w14:textId="77777777" w:rsidTr="00F24819">
        <w:tc>
          <w:tcPr>
            <w:tcW w:w="3970" w:type="dxa"/>
            <w:shd w:val="clear" w:color="auto" w:fill="DBE5F1" w:themeFill="accent1" w:themeFillTint="33"/>
          </w:tcPr>
          <w:p w14:paraId="701119CC" w14:textId="77777777" w:rsidR="00EF0B04" w:rsidRPr="00191685" w:rsidRDefault="00EF0B04" w:rsidP="0005283F">
            <w:pPr>
              <w:pStyle w:val="Heading20"/>
              <w:spacing w:after="0"/>
              <w:rPr>
                <w:sz w:val="22"/>
                <w:szCs w:val="22"/>
              </w:rPr>
            </w:pPr>
            <w:r w:rsidRPr="00191685">
              <w:rPr>
                <w:sz w:val="22"/>
                <w:szCs w:val="22"/>
              </w:rPr>
              <w:t>Assumptions</w:t>
            </w:r>
          </w:p>
        </w:tc>
        <w:tc>
          <w:tcPr>
            <w:tcW w:w="3685" w:type="dxa"/>
            <w:shd w:val="clear" w:color="auto" w:fill="DBE5F1" w:themeFill="accent1" w:themeFillTint="33"/>
          </w:tcPr>
          <w:p w14:paraId="5B17922E" w14:textId="77777777" w:rsidR="00EF0B04" w:rsidRPr="00191685" w:rsidRDefault="00EF0B04" w:rsidP="0005283F">
            <w:pPr>
              <w:pStyle w:val="Heading20"/>
              <w:spacing w:after="0"/>
              <w:rPr>
                <w:sz w:val="22"/>
                <w:szCs w:val="22"/>
              </w:rPr>
            </w:pPr>
            <w:r w:rsidRPr="00191685">
              <w:rPr>
                <w:sz w:val="22"/>
                <w:szCs w:val="22"/>
              </w:rPr>
              <w:t>How to check</w:t>
            </w:r>
          </w:p>
        </w:tc>
        <w:tc>
          <w:tcPr>
            <w:tcW w:w="2552" w:type="dxa"/>
            <w:shd w:val="clear" w:color="auto" w:fill="DBE5F1" w:themeFill="accent1" w:themeFillTint="33"/>
          </w:tcPr>
          <w:p w14:paraId="324FDE48" w14:textId="77777777" w:rsidR="00EF0B04" w:rsidRPr="00191685" w:rsidRDefault="00EF0B04" w:rsidP="0005283F">
            <w:pPr>
              <w:pStyle w:val="Heading20"/>
              <w:spacing w:after="0"/>
              <w:rPr>
                <w:sz w:val="22"/>
                <w:szCs w:val="22"/>
              </w:rPr>
            </w:pPr>
            <w:r w:rsidRPr="00191685">
              <w:rPr>
                <w:sz w:val="22"/>
                <w:szCs w:val="22"/>
              </w:rPr>
              <w:t>What to do if the assumption is not met</w:t>
            </w:r>
          </w:p>
        </w:tc>
      </w:tr>
      <w:tr w:rsidR="00EF0B04" w:rsidRPr="00191685" w14:paraId="292DF669" w14:textId="77777777" w:rsidTr="00B2487D">
        <w:tc>
          <w:tcPr>
            <w:tcW w:w="3970" w:type="dxa"/>
          </w:tcPr>
          <w:p w14:paraId="0B8010E0" w14:textId="77777777" w:rsidR="00EF0B04" w:rsidRPr="00191685" w:rsidRDefault="00B2487D" w:rsidP="00B2487D">
            <w:pPr>
              <w:pStyle w:val="Heading20"/>
              <w:spacing w:after="0"/>
              <w:rPr>
                <w:b w:val="0"/>
                <w:sz w:val="22"/>
                <w:szCs w:val="22"/>
              </w:rPr>
            </w:pPr>
            <w:r w:rsidRPr="00191685">
              <w:rPr>
                <w:b w:val="0"/>
                <w:bCs w:val="0"/>
                <w:sz w:val="22"/>
                <w:szCs w:val="22"/>
              </w:rPr>
              <w:t>1)</w:t>
            </w:r>
            <w:r w:rsidRPr="00191685">
              <w:rPr>
                <w:b w:val="0"/>
                <w:sz w:val="22"/>
                <w:szCs w:val="22"/>
              </w:rPr>
              <w:t xml:space="preserve"> </w:t>
            </w:r>
            <w:r w:rsidR="00EF0B04" w:rsidRPr="00191685">
              <w:rPr>
                <w:b w:val="0"/>
                <w:sz w:val="22"/>
                <w:szCs w:val="22"/>
              </w:rPr>
              <w:t xml:space="preserve">The relationship between the independent and dependent variable is linear </w:t>
            </w:r>
          </w:p>
        </w:tc>
        <w:tc>
          <w:tcPr>
            <w:tcW w:w="3685" w:type="dxa"/>
          </w:tcPr>
          <w:p w14:paraId="4B142928" w14:textId="77777777" w:rsidR="00EF0B04" w:rsidRPr="00191685" w:rsidRDefault="0005283F" w:rsidP="0005283F">
            <w:pPr>
              <w:pStyle w:val="Heading20"/>
              <w:spacing w:after="0"/>
              <w:rPr>
                <w:b w:val="0"/>
                <w:sz w:val="22"/>
                <w:szCs w:val="22"/>
              </w:rPr>
            </w:pPr>
            <w:r w:rsidRPr="00FE5556">
              <w:rPr>
                <w:b w:val="0"/>
                <w:i/>
                <w:sz w:val="22"/>
                <w:szCs w:val="22"/>
              </w:rPr>
              <w:t>Scatterplot</w:t>
            </w:r>
            <w:r w:rsidRPr="00191685">
              <w:rPr>
                <w:b w:val="0"/>
                <w:sz w:val="22"/>
                <w:szCs w:val="22"/>
              </w:rPr>
              <w:t xml:space="preserve">: </w:t>
            </w:r>
            <w:r w:rsidR="00EF0B04" w:rsidRPr="00191685">
              <w:rPr>
                <w:b w:val="0"/>
                <w:sz w:val="22"/>
                <w:szCs w:val="22"/>
              </w:rPr>
              <w:t xml:space="preserve">scatter </w:t>
            </w:r>
            <w:r w:rsidRPr="00191685">
              <w:rPr>
                <w:b w:val="0"/>
                <w:sz w:val="22"/>
                <w:szCs w:val="22"/>
              </w:rPr>
              <w:t>should form</w:t>
            </w:r>
            <w:r w:rsidR="00EF0B04" w:rsidRPr="00191685">
              <w:rPr>
                <w:b w:val="0"/>
                <w:sz w:val="22"/>
                <w:szCs w:val="22"/>
              </w:rPr>
              <w:t xml:space="preserve"> a line in the plot rather than a curve or other shape </w:t>
            </w:r>
          </w:p>
        </w:tc>
        <w:tc>
          <w:tcPr>
            <w:tcW w:w="2552" w:type="dxa"/>
          </w:tcPr>
          <w:p w14:paraId="5F7BBDD1" w14:textId="77777777" w:rsidR="00EF0B04" w:rsidRPr="00191685" w:rsidRDefault="00EF0B04" w:rsidP="0005283F">
            <w:pPr>
              <w:pStyle w:val="Heading20"/>
              <w:spacing w:after="0"/>
              <w:rPr>
                <w:b w:val="0"/>
                <w:sz w:val="22"/>
                <w:szCs w:val="22"/>
              </w:rPr>
            </w:pPr>
            <w:r w:rsidRPr="00191685">
              <w:rPr>
                <w:b w:val="0"/>
                <w:sz w:val="22"/>
                <w:szCs w:val="22"/>
              </w:rPr>
              <w:t>Transform either the independent or dependent variable</w:t>
            </w:r>
          </w:p>
        </w:tc>
      </w:tr>
      <w:tr w:rsidR="00EF0B04" w:rsidRPr="00191685" w14:paraId="29F39B78" w14:textId="77777777" w:rsidTr="00B2487D">
        <w:tc>
          <w:tcPr>
            <w:tcW w:w="3970" w:type="dxa"/>
          </w:tcPr>
          <w:p w14:paraId="6352DACE" w14:textId="77777777" w:rsidR="00EF0B04" w:rsidRPr="00191685" w:rsidRDefault="00B2487D" w:rsidP="0005283F">
            <w:pPr>
              <w:pStyle w:val="Heading20"/>
              <w:spacing w:after="0"/>
              <w:rPr>
                <w:b w:val="0"/>
                <w:sz w:val="22"/>
                <w:szCs w:val="22"/>
              </w:rPr>
            </w:pPr>
            <w:r w:rsidRPr="00191685">
              <w:rPr>
                <w:b w:val="0"/>
                <w:sz w:val="22"/>
                <w:szCs w:val="22"/>
              </w:rPr>
              <w:t xml:space="preserve">2) </w:t>
            </w:r>
            <w:r w:rsidR="00EF0B04" w:rsidRPr="00191685">
              <w:rPr>
                <w:b w:val="0"/>
                <w:sz w:val="22"/>
                <w:szCs w:val="22"/>
              </w:rPr>
              <w:t xml:space="preserve">Residuals should be approximately normally distributed </w:t>
            </w:r>
          </w:p>
        </w:tc>
        <w:tc>
          <w:tcPr>
            <w:tcW w:w="3685" w:type="dxa"/>
          </w:tcPr>
          <w:p w14:paraId="7CA107AB" w14:textId="16098360" w:rsidR="00EF0B04" w:rsidRPr="00191685" w:rsidRDefault="00556FCC" w:rsidP="0005283F">
            <w:pPr>
              <w:pStyle w:val="Heading20"/>
              <w:spacing w:after="0"/>
              <w:rPr>
                <w:b w:val="0"/>
                <w:sz w:val="22"/>
                <w:szCs w:val="22"/>
              </w:rPr>
            </w:pPr>
            <w:r w:rsidRPr="00191685">
              <w:rPr>
                <w:b w:val="0"/>
                <w:sz w:val="22"/>
                <w:szCs w:val="22"/>
              </w:rPr>
              <w:t>Look at</w:t>
            </w:r>
            <w:r w:rsidR="00355E6C" w:rsidRPr="00191685">
              <w:rPr>
                <w:b w:val="0"/>
                <w:sz w:val="22"/>
                <w:szCs w:val="22"/>
              </w:rPr>
              <w:t xml:space="preserve"> the </w:t>
            </w:r>
            <w:r w:rsidR="00355E6C" w:rsidRPr="00FE5556">
              <w:rPr>
                <w:b w:val="0"/>
                <w:i/>
                <w:sz w:val="22"/>
                <w:szCs w:val="22"/>
              </w:rPr>
              <w:t>h</w:t>
            </w:r>
            <w:r w:rsidR="00EF0B04" w:rsidRPr="00FE5556">
              <w:rPr>
                <w:b w:val="0"/>
                <w:i/>
                <w:sz w:val="22"/>
                <w:szCs w:val="22"/>
              </w:rPr>
              <w:t>istogram</w:t>
            </w:r>
            <w:r w:rsidR="0005283F" w:rsidRPr="00FE5556">
              <w:rPr>
                <w:b w:val="0"/>
                <w:i/>
                <w:sz w:val="22"/>
                <w:szCs w:val="22"/>
              </w:rPr>
              <w:t xml:space="preserve"> </w:t>
            </w:r>
            <w:r w:rsidR="00EF0B04" w:rsidRPr="00FE5556">
              <w:rPr>
                <w:b w:val="0"/>
                <w:i/>
                <w:sz w:val="22"/>
                <w:szCs w:val="22"/>
              </w:rPr>
              <w:t>of residuals</w:t>
            </w:r>
            <w:r w:rsidR="006B4C11" w:rsidRPr="00191685">
              <w:rPr>
                <w:b w:val="0"/>
                <w:sz w:val="22"/>
                <w:szCs w:val="22"/>
              </w:rPr>
              <w:t xml:space="preserve"> </w:t>
            </w:r>
            <w:r w:rsidR="00C04B06" w:rsidRPr="00191685">
              <w:rPr>
                <w:b w:val="0"/>
                <w:sz w:val="22"/>
                <w:szCs w:val="22"/>
              </w:rPr>
              <w:t>produced by SAS</w:t>
            </w:r>
            <w:r w:rsidR="0050041B" w:rsidRPr="00191685">
              <w:rPr>
                <w:b w:val="0"/>
                <w:sz w:val="22"/>
                <w:szCs w:val="22"/>
              </w:rPr>
              <w:t>.</w:t>
            </w:r>
            <w:r w:rsidR="006B4C11" w:rsidRPr="00191685">
              <w:rPr>
                <w:b w:val="0"/>
                <w:sz w:val="22"/>
                <w:szCs w:val="22"/>
              </w:rPr>
              <w:t xml:space="preserve"> </w:t>
            </w:r>
            <w:r w:rsidR="00F24819" w:rsidRPr="00191685">
              <w:rPr>
                <w:b w:val="0"/>
                <w:sz w:val="22"/>
                <w:szCs w:val="22"/>
              </w:rPr>
              <w:t>Note: if there are no graphs</w:t>
            </w:r>
            <w:r w:rsidR="00F23070" w:rsidRPr="00191685">
              <w:rPr>
                <w:b w:val="0"/>
                <w:sz w:val="22"/>
                <w:szCs w:val="22"/>
              </w:rPr>
              <w:t xml:space="preserve"> check if you have </w:t>
            </w:r>
            <w:r w:rsidR="0050041B" w:rsidRPr="00191685">
              <w:rPr>
                <w:b w:val="0"/>
                <w:sz w:val="22"/>
                <w:szCs w:val="22"/>
              </w:rPr>
              <w:t xml:space="preserve">written and run, </w:t>
            </w:r>
            <w:proofErr w:type="spellStart"/>
            <w:r w:rsidR="0050041B" w:rsidRPr="00191685">
              <w:rPr>
                <w:b w:val="0"/>
                <w:sz w:val="22"/>
                <w:szCs w:val="22"/>
              </w:rPr>
              <w:t>ods</w:t>
            </w:r>
            <w:proofErr w:type="spellEnd"/>
            <w:r w:rsidR="0050041B" w:rsidRPr="00191685">
              <w:rPr>
                <w:b w:val="0"/>
                <w:sz w:val="22"/>
                <w:szCs w:val="22"/>
              </w:rPr>
              <w:t xml:space="preserve"> graphics on; </w:t>
            </w:r>
          </w:p>
        </w:tc>
        <w:tc>
          <w:tcPr>
            <w:tcW w:w="2552" w:type="dxa"/>
          </w:tcPr>
          <w:p w14:paraId="48B02E78" w14:textId="77777777" w:rsidR="00EF0B04" w:rsidRPr="00191685" w:rsidRDefault="00EF0B04" w:rsidP="0005283F">
            <w:pPr>
              <w:pStyle w:val="Heading20"/>
              <w:spacing w:after="0"/>
              <w:rPr>
                <w:b w:val="0"/>
                <w:sz w:val="22"/>
                <w:szCs w:val="22"/>
              </w:rPr>
            </w:pPr>
            <w:r w:rsidRPr="00191685">
              <w:rPr>
                <w:b w:val="0"/>
                <w:sz w:val="22"/>
                <w:szCs w:val="22"/>
              </w:rPr>
              <w:t>Transform the dependent variable</w:t>
            </w:r>
          </w:p>
        </w:tc>
      </w:tr>
      <w:tr w:rsidR="00EF0B04" w:rsidRPr="00191685" w14:paraId="09E228D5" w14:textId="77777777" w:rsidTr="00B2487D">
        <w:trPr>
          <w:trHeight w:val="2918"/>
        </w:trPr>
        <w:tc>
          <w:tcPr>
            <w:tcW w:w="3970" w:type="dxa"/>
          </w:tcPr>
          <w:p w14:paraId="01A01753" w14:textId="77777777" w:rsidR="00B2487D" w:rsidRPr="00191685" w:rsidRDefault="00B2487D" w:rsidP="00B2487D">
            <w:pPr>
              <w:autoSpaceDE w:val="0"/>
              <w:autoSpaceDN w:val="0"/>
              <w:adjustRightInd w:val="0"/>
              <w:spacing w:after="0"/>
              <w:rPr>
                <w:szCs w:val="22"/>
              </w:rPr>
            </w:pPr>
            <w:r w:rsidRPr="00191685">
              <w:rPr>
                <w:szCs w:val="22"/>
              </w:rPr>
              <w:t xml:space="preserve">3) </w:t>
            </w:r>
            <w:r w:rsidR="00EF0B04" w:rsidRPr="00191685">
              <w:rPr>
                <w:szCs w:val="22"/>
              </w:rPr>
              <w:t xml:space="preserve">Homoscedasticity: Scatterplot of </w:t>
            </w:r>
            <w:r w:rsidR="00B4778E" w:rsidRPr="00191685">
              <w:rPr>
                <w:szCs w:val="22"/>
              </w:rPr>
              <w:t xml:space="preserve">standardised residuals </w:t>
            </w:r>
            <w:r w:rsidR="0086372A" w:rsidRPr="00191685">
              <w:rPr>
                <w:szCs w:val="22"/>
              </w:rPr>
              <w:t>and standardised</w:t>
            </w:r>
            <w:r w:rsidR="00B4778E" w:rsidRPr="00191685">
              <w:rPr>
                <w:szCs w:val="22"/>
              </w:rPr>
              <w:t xml:space="preserve"> </w:t>
            </w:r>
            <w:r w:rsidR="00EF0B04" w:rsidRPr="00191685">
              <w:rPr>
                <w:szCs w:val="22"/>
              </w:rPr>
              <w:t>predicted values shows no pattern (scatter is roughl</w:t>
            </w:r>
            <w:r w:rsidR="0005283F" w:rsidRPr="00191685">
              <w:rPr>
                <w:szCs w:val="22"/>
              </w:rPr>
              <w:t>y the same width as y increases</w:t>
            </w:r>
            <w:r w:rsidR="00EF0B04" w:rsidRPr="00191685">
              <w:rPr>
                <w:szCs w:val="22"/>
              </w:rPr>
              <w:t xml:space="preserve">)  </w:t>
            </w:r>
          </w:p>
          <w:p w14:paraId="75AB7EA0" w14:textId="77777777" w:rsidR="00EF0B04" w:rsidRPr="00191685" w:rsidRDefault="00B2487D" w:rsidP="0086372A">
            <w:pPr>
              <w:autoSpaceDE w:val="0"/>
              <w:autoSpaceDN w:val="0"/>
              <w:adjustRightInd w:val="0"/>
              <w:spacing w:after="0"/>
              <w:rPr>
                <w:szCs w:val="22"/>
              </w:rPr>
            </w:pPr>
            <w:r w:rsidRPr="00191685">
              <w:rPr>
                <w:noProof/>
                <w:szCs w:val="22"/>
                <w:lang w:eastAsia="en-GB"/>
              </w:rPr>
              <w:drawing>
                <wp:inline distT="0" distB="0" distL="0" distR="0" wp14:anchorId="4A0B6DE5" wp14:editId="3383C24F">
                  <wp:extent cx="1649808" cy="890177"/>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9673" cy="890104"/>
                          </a:xfrm>
                          <a:prstGeom prst="rect">
                            <a:avLst/>
                          </a:prstGeom>
                          <a:noFill/>
                          <a:ln>
                            <a:noFill/>
                          </a:ln>
                        </pic:spPr>
                      </pic:pic>
                    </a:graphicData>
                  </a:graphic>
                </wp:inline>
              </w:drawing>
            </w:r>
          </w:p>
        </w:tc>
        <w:tc>
          <w:tcPr>
            <w:tcW w:w="3685" w:type="dxa"/>
          </w:tcPr>
          <w:p w14:paraId="4F25B829" w14:textId="77777777" w:rsidR="00EF0B04" w:rsidRPr="00191685" w:rsidRDefault="00B4778E" w:rsidP="0005283F">
            <w:pPr>
              <w:pStyle w:val="Heading20"/>
              <w:spacing w:after="0"/>
              <w:rPr>
                <w:b w:val="0"/>
                <w:sz w:val="22"/>
                <w:szCs w:val="22"/>
              </w:rPr>
            </w:pPr>
            <w:r w:rsidRPr="00191685">
              <w:rPr>
                <w:noProof/>
                <w:sz w:val="22"/>
                <w:szCs w:val="22"/>
                <w:lang w:eastAsia="en-GB"/>
              </w:rPr>
              <w:drawing>
                <wp:anchor distT="0" distB="0" distL="114300" distR="114300" simplePos="0" relativeHeight="251785216" behindDoc="1" locked="0" layoutInCell="1" allowOverlap="1" wp14:anchorId="60C21B8D" wp14:editId="11A7DBAC">
                  <wp:simplePos x="0" y="0"/>
                  <wp:positionH relativeFrom="column">
                    <wp:posOffset>-5080</wp:posOffset>
                  </wp:positionH>
                  <wp:positionV relativeFrom="paragraph">
                    <wp:posOffset>744855</wp:posOffset>
                  </wp:positionV>
                  <wp:extent cx="1580515" cy="892175"/>
                  <wp:effectExtent l="0" t="0" r="635" b="3175"/>
                  <wp:wrapSquare wrapText="bothSides"/>
                  <wp:docPr id="30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6" cstate="print">
                            <a:extLst>
                              <a:ext uri="{28A0092B-C50C-407E-A947-70E740481C1C}">
                                <a14:useLocalDpi xmlns:a14="http://schemas.microsoft.com/office/drawing/2010/main" val="0"/>
                              </a:ext>
                            </a:extLst>
                          </a:blip>
                          <a:srcRect l="25406" t="28671" r="8829" b="21454"/>
                          <a:stretch/>
                        </pic:blipFill>
                        <pic:spPr bwMode="auto">
                          <a:xfrm>
                            <a:off x="0" y="0"/>
                            <a:ext cx="1580515" cy="89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B04" w:rsidRPr="00191685">
              <w:rPr>
                <w:b w:val="0"/>
                <w:sz w:val="22"/>
                <w:szCs w:val="22"/>
              </w:rPr>
              <w:t>This shape is bad</w:t>
            </w:r>
            <w:r w:rsidRPr="00191685">
              <w:rPr>
                <w:b w:val="0"/>
                <w:sz w:val="22"/>
                <w:szCs w:val="22"/>
              </w:rPr>
              <w:t xml:space="preserve"> since the variation in the residuals (up and down) is not constant (variance is increasing)</w:t>
            </w:r>
          </w:p>
        </w:tc>
        <w:tc>
          <w:tcPr>
            <w:tcW w:w="2552" w:type="dxa"/>
          </w:tcPr>
          <w:p w14:paraId="7516E1D2" w14:textId="77777777" w:rsidR="00EF0B04" w:rsidRPr="00191685" w:rsidRDefault="00EF0B04" w:rsidP="0005283F">
            <w:pPr>
              <w:pStyle w:val="Heading20"/>
              <w:spacing w:after="0"/>
              <w:rPr>
                <w:b w:val="0"/>
                <w:sz w:val="22"/>
                <w:szCs w:val="22"/>
              </w:rPr>
            </w:pPr>
            <w:r w:rsidRPr="00191685">
              <w:rPr>
                <w:b w:val="0"/>
                <w:sz w:val="22"/>
                <w:szCs w:val="22"/>
              </w:rPr>
              <w:t>Transform the dependent variable</w:t>
            </w:r>
          </w:p>
        </w:tc>
      </w:tr>
    </w:tbl>
    <w:p w14:paraId="468F8D1A" w14:textId="77777777" w:rsidR="00F24819" w:rsidRPr="00191685" w:rsidRDefault="00F24819" w:rsidP="00B2487D">
      <w:pPr>
        <w:spacing w:after="0"/>
        <w:ind w:left="-142"/>
        <w:rPr>
          <w:b/>
          <w:bCs/>
          <w:szCs w:val="22"/>
        </w:rPr>
      </w:pPr>
    </w:p>
    <w:p w14:paraId="0D2D37AE" w14:textId="0C250613" w:rsidR="001B0C23" w:rsidRPr="00191685" w:rsidRDefault="001B0C23" w:rsidP="00B2487D">
      <w:pPr>
        <w:spacing w:after="0"/>
        <w:ind w:left="-142"/>
        <w:rPr>
          <w:b/>
          <w:bCs/>
          <w:szCs w:val="22"/>
        </w:rPr>
      </w:pPr>
      <w:r w:rsidRPr="00191685">
        <w:rPr>
          <w:b/>
          <w:bCs/>
          <w:szCs w:val="22"/>
        </w:rPr>
        <w:t>Other assumptions covered in more detail on the 'Further regression' resource</w:t>
      </w:r>
      <w:r w:rsidR="00F24819" w:rsidRPr="00191685">
        <w:rPr>
          <w:b/>
          <w:bCs/>
          <w:szCs w:val="22"/>
        </w:rPr>
        <w:t>:</w:t>
      </w:r>
    </w:p>
    <w:p w14:paraId="7B7A81D5" w14:textId="229890ED" w:rsidR="001B0C23" w:rsidRPr="00191685" w:rsidRDefault="001B0C23" w:rsidP="00B2487D">
      <w:pPr>
        <w:spacing w:after="0"/>
        <w:ind w:left="-142"/>
        <w:rPr>
          <w:szCs w:val="22"/>
        </w:rPr>
      </w:pPr>
      <w:r w:rsidRPr="00191685">
        <w:rPr>
          <w:szCs w:val="22"/>
        </w:rPr>
        <w:t xml:space="preserve">4) Independent observations (adjacent values are not related).  This is only a possible problem if measurements are collected over time. </w:t>
      </w:r>
    </w:p>
    <w:p w14:paraId="456474AC" w14:textId="67ABFB92" w:rsidR="001B0C23" w:rsidRPr="00191685" w:rsidRDefault="001B0C23" w:rsidP="00B2487D">
      <w:pPr>
        <w:spacing w:after="0"/>
        <w:ind w:left="-142"/>
        <w:rPr>
          <w:szCs w:val="22"/>
        </w:rPr>
      </w:pPr>
      <w:r w:rsidRPr="00191685">
        <w:rPr>
          <w:szCs w:val="22"/>
        </w:rPr>
        <w:t>5) No observations have a large overall influence (leverage).  Look at individual Cook’s and Leverage values.  Interpretation of this is not included on this sheet.</w:t>
      </w:r>
    </w:p>
    <w:p w14:paraId="7CD71C28" w14:textId="77777777" w:rsidR="00B5419C" w:rsidRPr="00191685" w:rsidRDefault="00B5419C" w:rsidP="0005283F">
      <w:pPr>
        <w:spacing w:after="0"/>
        <w:rPr>
          <w:b/>
          <w:szCs w:val="22"/>
        </w:rPr>
      </w:pPr>
    </w:p>
    <w:p w14:paraId="63601899" w14:textId="703231D5" w:rsidR="00172DB1" w:rsidRPr="003E2900" w:rsidRDefault="00EF0B04" w:rsidP="001B0C23">
      <w:pPr>
        <w:spacing w:after="0"/>
        <w:ind w:left="-142"/>
        <w:rPr>
          <w:b/>
          <w:sz w:val="28"/>
          <w:szCs w:val="28"/>
        </w:rPr>
      </w:pPr>
      <w:r w:rsidRPr="003E2900">
        <w:rPr>
          <w:b/>
          <w:sz w:val="28"/>
          <w:szCs w:val="28"/>
        </w:rPr>
        <w:t>Steps in S</w:t>
      </w:r>
      <w:r w:rsidR="00FF1B18" w:rsidRPr="003E2900">
        <w:rPr>
          <w:b/>
          <w:sz w:val="28"/>
          <w:szCs w:val="28"/>
        </w:rPr>
        <w:t>A</w:t>
      </w:r>
      <w:r w:rsidRPr="003E2900">
        <w:rPr>
          <w:b/>
          <w:sz w:val="28"/>
          <w:szCs w:val="28"/>
        </w:rPr>
        <w:t>S</w:t>
      </w:r>
    </w:p>
    <w:p w14:paraId="0BB76C2F" w14:textId="528F845B" w:rsidR="00B27B06" w:rsidRPr="00191685" w:rsidRDefault="00F24819" w:rsidP="006B4302">
      <w:pPr>
        <w:ind w:left="-142"/>
        <w:rPr>
          <w:szCs w:val="22"/>
          <w:shd w:val="clear" w:color="auto" w:fill="FFFFFF"/>
        </w:rPr>
      </w:pPr>
      <w:r w:rsidRPr="00191685">
        <w:rPr>
          <w:szCs w:val="22"/>
        </w:rPr>
        <w:t xml:space="preserve">In order to obtain the graphs to check the assumptions of regression, ensure that </w:t>
      </w:r>
      <w:proofErr w:type="spellStart"/>
      <w:proofErr w:type="gramStart"/>
      <w:r w:rsidR="006B4302" w:rsidRPr="00B27B06">
        <w:rPr>
          <w:rFonts w:ascii="Courier New" w:hAnsi="Courier New" w:cs="Courier New"/>
          <w:color w:val="0000FF"/>
          <w:szCs w:val="22"/>
          <w:shd w:val="clear" w:color="auto" w:fill="FFFFFF"/>
        </w:rPr>
        <w:t>ods</w:t>
      </w:r>
      <w:proofErr w:type="spellEnd"/>
      <w:proofErr w:type="gramEnd"/>
      <w:r w:rsidR="006B4302" w:rsidRPr="00B27B06">
        <w:rPr>
          <w:rFonts w:ascii="Courier New" w:hAnsi="Courier New" w:cs="Courier New"/>
          <w:color w:val="000000"/>
          <w:szCs w:val="22"/>
          <w:shd w:val="clear" w:color="auto" w:fill="FFFFFF"/>
        </w:rPr>
        <w:t xml:space="preserve"> </w:t>
      </w:r>
      <w:r w:rsidR="006B4302" w:rsidRPr="00B27B06">
        <w:rPr>
          <w:rFonts w:ascii="Courier New" w:hAnsi="Courier New" w:cs="Courier New"/>
          <w:color w:val="0000FF"/>
          <w:szCs w:val="22"/>
          <w:shd w:val="clear" w:color="auto" w:fill="FFFFFF"/>
        </w:rPr>
        <w:t>graphics</w:t>
      </w:r>
      <w:r w:rsidR="006B4302" w:rsidRPr="00B27B06">
        <w:rPr>
          <w:rFonts w:ascii="Courier New" w:hAnsi="Courier New" w:cs="Courier New"/>
          <w:color w:val="000000"/>
          <w:szCs w:val="22"/>
          <w:shd w:val="clear" w:color="auto" w:fill="FFFFFF"/>
        </w:rPr>
        <w:t xml:space="preserve"> </w:t>
      </w:r>
      <w:r w:rsidRPr="00191685">
        <w:rPr>
          <w:szCs w:val="22"/>
        </w:rPr>
        <w:t xml:space="preserve">is activated.  </w:t>
      </w:r>
      <w:r w:rsidR="00B27B06" w:rsidRPr="00191685">
        <w:rPr>
          <w:color w:val="000000" w:themeColor="text1"/>
          <w:szCs w:val="22"/>
          <w:shd w:val="clear" w:color="auto" w:fill="FFFFFF"/>
        </w:rPr>
        <w:t xml:space="preserve">The </w:t>
      </w:r>
      <w:r w:rsidR="00B27B06" w:rsidRPr="00191685">
        <w:rPr>
          <w:rFonts w:ascii="Courier New" w:hAnsi="Courier New" w:cs="Courier New"/>
          <w:color w:val="0000FF"/>
          <w:szCs w:val="22"/>
          <w:shd w:val="clear" w:color="auto" w:fill="FFFFFF"/>
        </w:rPr>
        <w:t>title</w:t>
      </w:r>
      <w:r w:rsidR="00B27B06" w:rsidRPr="00191685">
        <w:rPr>
          <w:szCs w:val="22"/>
          <w:shd w:val="clear" w:color="auto" w:fill="FFFFFF"/>
        </w:rPr>
        <w:t xml:space="preserve"> </w:t>
      </w:r>
      <w:r w:rsidR="00B27B06" w:rsidRPr="00025FCE">
        <w:rPr>
          <w:szCs w:val="22"/>
          <w:shd w:val="clear" w:color="auto" w:fill="FFFFFF"/>
        </w:rPr>
        <w:t xml:space="preserve">command simply adds </w:t>
      </w:r>
      <w:r w:rsidR="00B27B06" w:rsidRPr="00191685">
        <w:rPr>
          <w:szCs w:val="22"/>
          <w:shd w:val="clear" w:color="auto" w:fill="FFFFFF"/>
        </w:rPr>
        <w:t>the specified</w:t>
      </w:r>
      <w:r w:rsidR="00B27B06" w:rsidRPr="00025FCE">
        <w:rPr>
          <w:szCs w:val="22"/>
          <w:shd w:val="clear" w:color="auto" w:fill="FFFFFF"/>
        </w:rPr>
        <w:t xml:space="preserve"> title to all results produced by SAS</w:t>
      </w:r>
      <w:r w:rsidR="00B27B06" w:rsidRPr="00025FCE">
        <w:rPr>
          <w:szCs w:val="22"/>
        </w:rPr>
        <w:t xml:space="preserve"> </w:t>
      </w:r>
      <w:r w:rsidR="00B27B06" w:rsidRPr="00025FCE">
        <w:rPr>
          <w:szCs w:val="22"/>
          <w:shd w:val="clear" w:color="auto" w:fill="FFFFFF"/>
        </w:rPr>
        <w:t>so long as it hasn't been told to stop. Therefore, remember to end the command</w:t>
      </w:r>
      <w:r w:rsidR="00B27B06" w:rsidRPr="00191685">
        <w:rPr>
          <w:szCs w:val="22"/>
          <w:shd w:val="clear" w:color="auto" w:fill="FFFFFF"/>
        </w:rPr>
        <w:t xml:space="preserve"> using </w:t>
      </w:r>
      <w:r w:rsidR="00B27B06" w:rsidRPr="00191685">
        <w:rPr>
          <w:rFonts w:ascii="Courier New" w:hAnsi="Courier New" w:cs="Courier New"/>
          <w:color w:val="0000FF"/>
          <w:szCs w:val="22"/>
          <w:shd w:val="clear" w:color="auto" w:fill="FFFFFF"/>
        </w:rPr>
        <w:t>title</w:t>
      </w:r>
      <w:r w:rsidR="00B27B06" w:rsidRPr="00025FCE">
        <w:rPr>
          <w:szCs w:val="22"/>
          <w:shd w:val="clear" w:color="auto" w:fill="FFFFFF"/>
        </w:rPr>
        <w:t xml:space="preserve">. </w:t>
      </w:r>
    </w:p>
    <w:p w14:paraId="1867C49A" w14:textId="4C3CDD15" w:rsidR="00B27B06" w:rsidRPr="00B27B06" w:rsidRDefault="00B27B06" w:rsidP="006B4302">
      <w:pPr>
        <w:autoSpaceDE w:val="0"/>
        <w:autoSpaceDN w:val="0"/>
        <w:adjustRightInd w:val="0"/>
        <w:spacing w:after="0" w:line="240" w:lineRule="auto"/>
        <w:ind w:left="-142"/>
        <w:rPr>
          <w:rFonts w:ascii="Courier New" w:hAnsi="Courier New" w:cs="Courier New"/>
          <w:color w:val="000000"/>
          <w:szCs w:val="22"/>
          <w:shd w:val="clear" w:color="auto" w:fill="FFFFFF"/>
        </w:rPr>
      </w:pPr>
      <w:proofErr w:type="spellStart"/>
      <w:proofErr w:type="gramStart"/>
      <w:r w:rsidRPr="00B27B06">
        <w:rPr>
          <w:rFonts w:ascii="Courier New" w:hAnsi="Courier New" w:cs="Courier New"/>
          <w:color w:val="0000FF"/>
          <w:szCs w:val="22"/>
          <w:shd w:val="clear" w:color="auto" w:fill="FFFFFF"/>
        </w:rPr>
        <w:t>ods</w:t>
      </w:r>
      <w:proofErr w:type="spellEnd"/>
      <w:proofErr w:type="gramEnd"/>
      <w:r w:rsidRPr="00B27B06">
        <w:rPr>
          <w:rFonts w:ascii="Courier New" w:hAnsi="Courier New" w:cs="Courier New"/>
          <w:color w:val="000000"/>
          <w:szCs w:val="22"/>
          <w:shd w:val="clear" w:color="auto" w:fill="FFFFFF"/>
        </w:rPr>
        <w:t xml:space="preserve"> </w:t>
      </w:r>
      <w:r w:rsidRPr="00B27B06">
        <w:rPr>
          <w:rFonts w:ascii="Courier New" w:hAnsi="Courier New" w:cs="Courier New"/>
          <w:color w:val="0000FF"/>
          <w:szCs w:val="22"/>
          <w:shd w:val="clear" w:color="auto" w:fill="FFFFFF"/>
        </w:rPr>
        <w:t>graphics</w:t>
      </w:r>
      <w:r w:rsidRPr="00B27B06">
        <w:rPr>
          <w:rFonts w:ascii="Courier New" w:hAnsi="Courier New" w:cs="Courier New"/>
          <w:color w:val="000000"/>
          <w:szCs w:val="22"/>
          <w:shd w:val="clear" w:color="auto" w:fill="FFFFFF"/>
        </w:rPr>
        <w:t xml:space="preserve"> </w:t>
      </w:r>
      <w:r w:rsidRPr="00B27B06">
        <w:rPr>
          <w:rFonts w:ascii="Courier New" w:hAnsi="Courier New" w:cs="Courier New"/>
          <w:color w:val="0000FF"/>
          <w:szCs w:val="22"/>
          <w:shd w:val="clear" w:color="auto" w:fill="FFFFFF"/>
        </w:rPr>
        <w:t>on</w:t>
      </w:r>
      <w:r w:rsidRPr="00B27B06">
        <w:rPr>
          <w:rFonts w:ascii="Courier New" w:hAnsi="Courier New" w:cs="Courier New"/>
          <w:color w:val="000000"/>
          <w:szCs w:val="22"/>
          <w:shd w:val="clear" w:color="auto" w:fill="FFFFFF"/>
        </w:rPr>
        <w:t xml:space="preserve">;   </w:t>
      </w:r>
    </w:p>
    <w:p w14:paraId="0601B3CC" w14:textId="18C4CE2A" w:rsidR="00F24819" w:rsidRPr="00191685" w:rsidRDefault="00F24819" w:rsidP="006B4302">
      <w:pPr>
        <w:autoSpaceDE w:val="0"/>
        <w:autoSpaceDN w:val="0"/>
        <w:adjustRightInd w:val="0"/>
        <w:spacing w:after="0" w:line="240" w:lineRule="auto"/>
        <w:ind w:left="-142"/>
        <w:rPr>
          <w:rFonts w:ascii="Courier New" w:hAnsi="Courier New" w:cs="Courier New"/>
          <w:color w:val="000000"/>
          <w:szCs w:val="22"/>
          <w:shd w:val="clear" w:color="auto" w:fill="FFFFFF"/>
        </w:rPr>
      </w:pPr>
      <w:proofErr w:type="gramStart"/>
      <w:r w:rsidRPr="00191685">
        <w:rPr>
          <w:rFonts w:ascii="Courier New" w:hAnsi="Courier New" w:cs="Courier New"/>
          <w:color w:val="0000FF"/>
          <w:szCs w:val="22"/>
          <w:shd w:val="clear" w:color="auto" w:fill="FFFFFF"/>
        </w:rPr>
        <w:t>title</w:t>
      </w:r>
      <w:proofErr w:type="gramEnd"/>
      <w:r w:rsidRPr="00191685">
        <w:rPr>
          <w:rFonts w:ascii="Courier New" w:hAnsi="Courier New" w:cs="Courier New"/>
          <w:color w:val="000000"/>
          <w:szCs w:val="22"/>
          <w:shd w:val="clear" w:color="auto" w:fill="FFFFFF"/>
        </w:rPr>
        <w:t xml:space="preserve"> </w:t>
      </w:r>
      <w:r w:rsidRPr="00191685">
        <w:rPr>
          <w:rFonts w:ascii="Courier New" w:hAnsi="Courier New" w:cs="Courier New"/>
          <w:color w:val="800080"/>
          <w:szCs w:val="22"/>
          <w:shd w:val="clear" w:color="auto" w:fill="FFFFFF"/>
        </w:rPr>
        <w:t>'Regression output for gestation and birthweight'</w:t>
      </w:r>
      <w:r w:rsidRPr="00191685">
        <w:rPr>
          <w:rFonts w:ascii="Courier New" w:hAnsi="Courier New" w:cs="Courier New"/>
          <w:color w:val="000000"/>
          <w:szCs w:val="22"/>
          <w:shd w:val="clear" w:color="auto" w:fill="FFFFFF"/>
        </w:rPr>
        <w:t>;</w:t>
      </w:r>
    </w:p>
    <w:p w14:paraId="55FA3FB3" w14:textId="661C980B" w:rsidR="00B27B06" w:rsidRPr="00191685" w:rsidRDefault="00B27B06" w:rsidP="006B4302">
      <w:pPr>
        <w:autoSpaceDE w:val="0"/>
        <w:autoSpaceDN w:val="0"/>
        <w:adjustRightInd w:val="0"/>
        <w:spacing w:after="0" w:line="240" w:lineRule="auto"/>
        <w:ind w:left="-142"/>
        <w:rPr>
          <w:rFonts w:ascii="Courier New" w:hAnsi="Courier New" w:cs="Courier New"/>
          <w:color w:val="000000"/>
          <w:szCs w:val="22"/>
          <w:shd w:val="clear" w:color="auto" w:fill="FFFFFF"/>
        </w:rPr>
      </w:pPr>
      <w:proofErr w:type="gramStart"/>
      <w:r w:rsidRPr="00B27B06">
        <w:rPr>
          <w:rFonts w:ascii="Courier New" w:hAnsi="Courier New" w:cs="Courier New"/>
          <w:b/>
          <w:bCs/>
          <w:color w:val="000080"/>
          <w:szCs w:val="22"/>
          <w:shd w:val="clear" w:color="auto" w:fill="FFFFFF"/>
        </w:rPr>
        <w:t>run</w:t>
      </w:r>
      <w:proofErr w:type="gramEnd"/>
      <w:r w:rsidRPr="00B27B06">
        <w:rPr>
          <w:rFonts w:ascii="Courier New" w:hAnsi="Courier New" w:cs="Courier New"/>
          <w:color w:val="000000"/>
          <w:szCs w:val="22"/>
          <w:shd w:val="clear" w:color="auto" w:fill="FFFFFF"/>
        </w:rPr>
        <w:t>;</w:t>
      </w:r>
    </w:p>
    <w:p w14:paraId="1A6BBC5C" w14:textId="77777777" w:rsidR="006B4302" w:rsidRPr="00191685" w:rsidRDefault="006B4302" w:rsidP="006B4302">
      <w:pPr>
        <w:ind w:left="-142"/>
        <w:rPr>
          <w:rFonts w:ascii="Courier New" w:hAnsi="Courier New" w:cs="Courier New"/>
          <w:color w:val="000000"/>
          <w:szCs w:val="22"/>
          <w:shd w:val="clear" w:color="auto" w:fill="FFFFFF"/>
        </w:rPr>
      </w:pPr>
    </w:p>
    <w:p w14:paraId="0623A83B" w14:textId="66D575D7" w:rsidR="00B27B06" w:rsidRPr="00191685" w:rsidRDefault="00B27B06" w:rsidP="006B4302">
      <w:pPr>
        <w:ind w:left="-142"/>
        <w:rPr>
          <w:szCs w:val="22"/>
          <w:shd w:val="clear" w:color="auto" w:fill="FFFFFF"/>
        </w:rPr>
      </w:pPr>
      <w:r w:rsidRPr="00191685">
        <w:rPr>
          <w:szCs w:val="22"/>
          <w:shd w:val="clear" w:color="auto" w:fill="FFFFFF"/>
        </w:rPr>
        <w:t xml:space="preserve">The following code should be used to run </w:t>
      </w:r>
      <w:r w:rsidR="006B4302" w:rsidRPr="00191685">
        <w:rPr>
          <w:szCs w:val="22"/>
          <w:shd w:val="clear" w:color="auto" w:fill="FFFFFF"/>
        </w:rPr>
        <w:t>simple linear regression:</w:t>
      </w:r>
    </w:p>
    <w:p w14:paraId="3F938330" w14:textId="40F0B5B6" w:rsidR="00F24819" w:rsidRPr="00191685" w:rsidRDefault="00F24819" w:rsidP="006B4302">
      <w:pPr>
        <w:autoSpaceDE w:val="0"/>
        <w:autoSpaceDN w:val="0"/>
        <w:adjustRightInd w:val="0"/>
        <w:spacing w:after="0" w:line="240" w:lineRule="auto"/>
        <w:ind w:left="-142"/>
        <w:rPr>
          <w:rFonts w:ascii="Courier New" w:hAnsi="Courier New" w:cs="Courier New"/>
          <w:color w:val="000000"/>
          <w:szCs w:val="22"/>
          <w:shd w:val="clear" w:color="auto" w:fill="FFFFFF"/>
        </w:rPr>
      </w:pPr>
      <w:proofErr w:type="gramStart"/>
      <w:r w:rsidRPr="00191685">
        <w:rPr>
          <w:rFonts w:ascii="Courier New" w:hAnsi="Courier New" w:cs="Courier New"/>
          <w:b/>
          <w:bCs/>
          <w:color w:val="000080"/>
          <w:szCs w:val="22"/>
          <w:shd w:val="clear" w:color="auto" w:fill="FFFFFF"/>
        </w:rPr>
        <w:t>proc</w:t>
      </w:r>
      <w:proofErr w:type="gramEnd"/>
      <w:r w:rsidRPr="00191685">
        <w:rPr>
          <w:rFonts w:ascii="Courier New" w:hAnsi="Courier New" w:cs="Courier New"/>
          <w:color w:val="000000"/>
          <w:szCs w:val="22"/>
          <w:shd w:val="clear" w:color="auto" w:fill="FFFFFF"/>
        </w:rPr>
        <w:t xml:space="preserve"> </w:t>
      </w:r>
      <w:proofErr w:type="spellStart"/>
      <w:r w:rsidRPr="00191685">
        <w:rPr>
          <w:rFonts w:ascii="Courier New" w:hAnsi="Courier New" w:cs="Courier New"/>
          <w:b/>
          <w:bCs/>
          <w:color w:val="000080"/>
          <w:szCs w:val="22"/>
          <w:shd w:val="clear" w:color="auto" w:fill="FFFFFF"/>
        </w:rPr>
        <w:t>reg</w:t>
      </w:r>
      <w:proofErr w:type="spellEnd"/>
      <w:r w:rsidRPr="00191685">
        <w:rPr>
          <w:rFonts w:ascii="Courier New" w:hAnsi="Courier New" w:cs="Courier New"/>
          <w:color w:val="000000"/>
          <w:szCs w:val="22"/>
          <w:shd w:val="clear" w:color="auto" w:fill="FFFFFF"/>
        </w:rPr>
        <w:t xml:space="preserve"> </w:t>
      </w:r>
      <w:r w:rsidRPr="00191685">
        <w:rPr>
          <w:rFonts w:ascii="Courier New" w:hAnsi="Courier New" w:cs="Courier New"/>
          <w:color w:val="0000FF"/>
          <w:szCs w:val="22"/>
          <w:shd w:val="clear" w:color="auto" w:fill="FFFFFF"/>
        </w:rPr>
        <w:t>data</w:t>
      </w:r>
      <w:r w:rsidRPr="00191685">
        <w:rPr>
          <w:rFonts w:ascii="Courier New" w:hAnsi="Courier New" w:cs="Courier New"/>
          <w:color w:val="000000"/>
          <w:szCs w:val="22"/>
          <w:shd w:val="clear" w:color="auto" w:fill="FFFFFF"/>
        </w:rPr>
        <w:t xml:space="preserve"> = birth </w:t>
      </w:r>
      <w:proofErr w:type="spellStart"/>
      <w:r w:rsidRPr="00191685">
        <w:rPr>
          <w:rFonts w:ascii="Courier New" w:hAnsi="Courier New" w:cs="Courier New"/>
          <w:color w:val="0000FF"/>
          <w:szCs w:val="22"/>
          <w:shd w:val="clear" w:color="auto" w:fill="FFFFFF"/>
        </w:rPr>
        <w:t>corr</w:t>
      </w:r>
      <w:proofErr w:type="spellEnd"/>
      <w:r w:rsidRPr="00191685">
        <w:rPr>
          <w:rFonts w:ascii="Courier New" w:hAnsi="Courier New" w:cs="Courier New"/>
          <w:color w:val="000000"/>
          <w:szCs w:val="22"/>
          <w:shd w:val="clear" w:color="auto" w:fill="FFFFFF"/>
        </w:rPr>
        <w:t>;</w:t>
      </w:r>
    </w:p>
    <w:p w14:paraId="191CAD12" w14:textId="74DB60AA" w:rsidR="00F24819" w:rsidRPr="00191685" w:rsidRDefault="00F24819" w:rsidP="006B4302">
      <w:pPr>
        <w:autoSpaceDE w:val="0"/>
        <w:autoSpaceDN w:val="0"/>
        <w:adjustRightInd w:val="0"/>
        <w:spacing w:after="0" w:line="240" w:lineRule="auto"/>
        <w:ind w:left="-142"/>
        <w:rPr>
          <w:rFonts w:ascii="Courier New" w:hAnsi="Courier New" w:cs="Courier New"/>
          <w:color w:val="000000"/>
          <w:szCs w:val="22"/>
          <w:shd w:val="clear" w:color="auto" w:fill="FFFFFF"/>
        </w:rPr>
      </w:pPr>
      <w:r w:rsidRPr="00191685">
        <w:rPr>
          <w:rFonts w:ascii="Courier New" w:hAnsi="Courier New" w:cs="Courier New"/>
          <w:color w:val="0000FF"/>
          <w:szCs w:val="22"/>
          <w:shd w:val="clear" w:color="auto" w:fill="FFFFFF"/>
        </w:rPr>
        <w:t xml:space="preserve">   </w:t>
      </w:r>
      <w:proofErr w:type="gramStart"/>
      <w:r w:rsidRPr="00191685">
        <w:rPr>
          <w:rFonts w:ascii="Courier New" w:hAnsi="Courier New" w:cs="Courier New"/>
          <w:color w:val="0000FF"/>
          <w:szCs w:val="22"/>
          <w:shd w:val="clear" w:color="auto" w:fill="FFFFFF"/>
        </w:rPr>
        <w:t>model</w:t>
      </w:r>
      <w:proofErr w:type="gramEnd"/>
      <w:r w:rsidRPr="00191685">
        <w:rPr>
          <w:rFonts w:ascii="Courier New" w:hAnsi="Courier New" w:cs="Courier New"/>
          <w:color w:val="000000"/>
          <w:szCs w:val="22"/>
          <w:shd w:val="clear" w:color="auto" w:fill="FFFFFF"/>
        </w:rPr>
        <w:t xml:space="preserve"> birthweight=gestation;</w:t>
      </w:r>
    </w:p>
    <w:p w14:paraId="2EB2F1E0" w14:textId="77777777" w:rsidR="00F24819" w:rsidRPr="00191685" w:rsidRDefault="00F24819" w:rsidP="006B4302">
      <w:pPr>
        <w:autoSpaceDE w:val="0"/>
        <w:autoSpaceDN w:val="0"/>
        <w:adjustRightInd w:val="0"/>
        <w:spacing w:after="0" w:line="240" w:lineRule="auto"/>
        <w:ind w:left="-142"/>
        <w:rPr>
          <w:rFonts w:ascii="Courier New" w:hAnsi="Courier New" w:cs="Courier New"/>
          <w:color w:val="000000"/>
          <w:szCs w:val="22"/>
          <w:shd w:val="clear" w:color="auto" w:fill="FFFFFF"/>
        </w:rPr>
      </w:pPr>
      <w:proofErr w:type="gramStart"/>
      <w:r w:rsidRPr="00191685">
        <w:rPr>
          <w:rFonts w:ascii="Courier New" w:hAnsi="Courier New" w:cs="Courier New"/>
          <w:b/>
          <w:bCs/>
          <w:color w:val="000080"/>
          <w:szCs w:val="22"/>
          <w:shd w:val="clear" w:color="auto" w:fill="FFFFFF"/>
        </w:rPr>
        <w:t>run</w:t>
      </w:r>
      <w:proofErr w:type="gramEnd"/>
      <w:r w:rsidRPr="00191685">
        <w:rPr>
          <w:rFonts w:ascii="Courier New" w:hAnsi="Courier New" w:cs="Courier New"/>
          <w:color w:val="000000"/>
          <w:szCs w:val="22"/>
          <w:shd w:val="clear" w:color="auto" w:fill="FFFFFF"/>
        </w:rPr>
        <w:t>;</w:t>
      </w:r>
    </w:p>
    <w:p w14:paraId="0A5B5C40" w14:textId="3225DD94" w:rsidR="00F24819" w:rsidRPr="00191685" w:rsidRDefault="006B4302" w:rsidP="006B4302">
      <w:pPr>
        <w:spacing w:after="0"/>
        <w:ind w:left="-142"/>
        <w:rPr>
          <w:b/>
          <w:szCs w:val="22"/>
        </w:rPr>
      </w:pPr>
      <w:r w:rsidRPr="00191685">
        <w:rPr>
          <w:rFonts w:ascii="Courier New" w:hAnsi="Courier New" w:cs="Courier New"/>
          <w:color w:val="0000FF"/>
          <w:szCs w:val="22"/>
          <w:shd w:val="clear" w:color="auto" w:fill="FFFFFF"/>
        </w:rPr>
        <w:t xml:space="preserve"> </w:t>
      </w:r>
      <w:proofErr w:type="gramStart"/>
      <w:r w:rsidR="00F24819" w:rsidRPr="00191685">
        <w:rPr>
          <w:rFonts w:ascii="Courier New" w:hAnsi="Courier New" w:cs="Courier New"/>
          <w:color w:val="0000FF"/>
          <w:szCs w:val="22"/>
          <w:shd w:val="clear" w:color="auto" w:fill="FFFFFF"/>
        </w:rPr>
        <w:t>title</w:t>
      </w:r>
      <w:proofErr w:type="gramEnd"/>
      <w:r w:rsidR="00F24819" w:rsidRPr="00191685">
        <w:rPr>
          <w:rFonts w:ascii="Courier New" w:hAnsi="Courier New" w:cs="Courier New"/>
          <w:color w:val="000000"/>
          <w:szCs w:val="22"/>
          <w:shd w:val="clear" w:color="auto" w:fill="FFFFFF"/>
        </w:rPr>
        <w:t>;</w:t>
      </w:r>
    </w:p>
    <w:p w14:paraId="2B99ACD1" w14:textId="10116385" w:rsidR="009C0535" w:rsidRPr="00191685" w:rsidRDefault="009C0535" w:rsidP="001B0C23">
      <w:pPr>
        <w:pStyle w:val="Heading20"/>
        <w:spacing w:after="0"/>
        <w:ind w:left="-142"/>
        <w:rPr>
          <w:b w:val="0"/>
          <w:sz w:val="22"/>
          <w:szCs w:val="22"/>
        </w:rPr>
      </w:pPr>
    </w:p>
    <w:p w14:paraId="70770015" w14:textId="2588F5F6" w:rsidR="00C31914" w:rsidRPr="00191685" w:rsidRDefault="006B4302" w:rsidP="001B0C23">
      <w:pPr>
        <w:autoSpaceDE w:val="0"/>
        <w:autoSpaceDN w:val="0"/>
        <w:adjustRightInd w:val="0"/>
        <w:spacing w:after="0" w:line="240" w:lineRule="auto"/>
        <w:ind w:left="-142"/>
        <w:rPr>
          <w:szCs w:val="22"/>
          <w:shd w:val="clear" w:color="auto" w:fill="FFFFFF"/>
        </w:rPr>
      </w:pPr>
      <w:proofErr w:type="gramStart"/>
      <w:r w:rsidRPr="00191685">
        <w:rPr>
          <w:rFonts w:ascii="Courier New" w:hAnsi="Courier New" w:cs="Courier New"/>
          <w:b/>
          <w:bCs/>
          <w:color w:val="000080"/>
          <w:szCs w:val="22"/>
          <w:shd w:val="clear" w:color="auto" w:fill="FFFFFF"/>
        </w:rPr>
        <w:t>proc</w:t>
      </w:r>
      <w:proofErr w:type="gramEnd"/>
      <w:r w:rsidRPr="00191685">
        <w:rPr>
          <w:rFonts w:ascii="Courier New" w:hAnsi="Courier New" w:cs="Courier New"/>
          <w:color w:val="000000"/>
          <w:szCs w:val="22"/>
          <w:shd w:val="clear" w:color="auto" w:fill="FFFFFF"/>
        </w:rPr>
        <w:t xml:space="preserve"> </w:t>
      </w:r>
      <w:proofErr w:type="spellStart"/>
      <w:r w:rsidRPr="00191685">
        <w:rPr>
          <w:rFonts w:ascii="Courier New" w:hAnsi="Courier New" w:cs="Courier New"/>
          <w:b/>
          <w:bCs/>
          <w:color w:val="000080"/>
          <w:szCs w:val="22"/>
          <w:shd w:val="clear" w:color="auto" w:fill="FFFFFF"/>
        </w:rPr>
        <w:t>reg</w:t>
      </w:r>
      <w:proofErr w:type="spellEnd"/>
      <w:r w:rsidRPr="00191685">
        <w:rPr>
          <w:rFonts w:ascii="Courier New" w:hAnsi="Courier New" w:cs="Courier New"/>
          <w:color w:val="000000"/>
          <w:szCs w:val="22"/>
          <w:shd w:val="clear" w:color="auto" w:fill="FFFFFF"/>
        </w:rPr>
        <w:t xml:space="preserve"> </w:t>
      </w:r>
      <w:r w:rsidR="00F10DA9" w:rsidRPr="00191685">
        <w:rPr>
          <w:szCs w:val="22"/>
          <w:shd w:val="clear" w:color="auto" w:fill="FFFFFF"/>
        </w:rPr>
        <w:t xml:space="preserve">is the </w:t>
      </w:r>
      <w:r w:rsidR="00F24819" w:rsidRPr="00191685">
        <w:rPr>
          <w:szCs w:val="22"/>
          <w:shd w:val="clear" w:color="auto" w:fill="FFFFFF"/>
        </w:rPr>
        <w:t>procedure</w:t>
      </w:r>
      <w:r w:rsidR="00F10DA9" w:rsidRPr="00191685">
        <w:rPr>
          <w:szCs w:val="22"/>
          <w:shd w:val="clear" w:color="auto" w:fill="FFFFFF"/>
        </w:rPr>
        <w:t xml:space="preserve"> </w:t>
      </w:r>
      <w:r w:rsidR="00F24819" w:rsidRPr="00191685">
        <w:rPr>
          <w:szCs w:val="22"/>
          <w:shd w:val="clear" w:color="auto" w:fill="FFFFFF"/>
        </w:rPr>
        <w:t>which</w:t>
      </w:r>
      <w:r w:rsidR="00F10DA9" w:rsidRPr="00191685">
        <w:rPr>
          <w:szCs w:val="22"/>
          <w:shd w:val="clear" w:color="auto" w:fill="FFFFFF"/>
        </w:rPr>
        <w:t xml:space="preserve"> produce</w:t>
      </w:r>
      <w:r w:rsidRPr="00191685">
        <w:rPr>
          <w:szCs w:val="22"/>
          <w:shd w:val="clear" w:color="auto" w:fill="FFFFFF"/>
        </w:rPr>
        <w:t>s</w:t>
      </w:r>
      <w:r w:rsidR="00F10DA9" w:rsidRPr="00191685">
        <w:rPr>
          <w:szCs w:val="22"/>
          <w:shd w:val="clear" w:color="auto" w:fill="FFFFFF"/>
        </w:rPr>
        <w:t xml:space="preserve"> </w:t>
      </w:r>
      <w:r w:rsidRPr="00191685">
        <w:rPr>
          <w:szCs w:val="22"/>
          <w:shd w:val="clear" w:color="auto" w:fill="FFFFFF"/>
        </w:rPr>
        <w:t>simple</w:t>
      </w:r>
      <w:r w:rsidR="00F10DA9" w:rsidRPr="00191685">
        <w:rPr>
          <w:szCs w:val="22"/>
          <w:shd w:val="clear" w:color="auto" w:fill="FFFFFF"/>
        </w:rPr>
        <w:t xml:space="preserve"> </w:t>
      </w:r>
      <w:r w:rsidRPr="00191685">
        <w:rPr>
          <w:szCs w:val="22"/>
          <w:shd w:val="clear" w:color="auto" w:fill="FFFFFF"/>
        </w:rPr>
        <w:t xml:space="preserve">or multiple </w:t>
      </w:r>
      <w:r w:rsidR="00F10DA9" w:rsidRPr="00191685">
        <w:rPr>
          <w:szCs w:val="22"/>
          <w:shd w:val="clear" w:color="auto" w:fill="FFFFFF"/>
        </w:rPr>
        <w:t xml:space="preserve">linear </w:t>
      </w:r>
      <w:r w:rsidRPr="00191685">
        <w:rPr>
          <w:szCs w:val="22"/>
          <w:shd w:val="clear" w:color="auto" w:fill="FFFFFF"/>
        </w:rPr>
        <w:t xml:space="preserve">regression output. </w:t>
      </w:r>
      <w:r w:rsidR="00F10DA9" w:rsidRPr="00191685">
        <w:rPr>
          <w:szCs w:val="22"/>
          <w:shd w:val="clear" w:color="auto" w:fill="FFFFFF"/>
        </w:rPr>
        <w:t xml:space="preserve">The key prompt </w:t>
      </w:r>
      <w:proofErr w:type="spellStart"/>
      <w:r w:rsidRPr="00191685">
        <w:rPr>
          <w:rFonts w:ascii="Courier New" w:hAnsi="Courier New" w:cs="Courier New"/>
          <w:color w:val="0000FF"/>
          <w:szCs w:val="22"/>
          <w:shd w:val="clear" w:color="auto" w:fill="FFFFFF"/>
        </w:rPr>
        <w:t>corr</w:t>
      </w:r>
      <w:proofErr w:type="spellEnd"/>
      <w:r w:rsidRPr="00191685">
        <w:rPr>
          <w:szCs w:val="22"/>
          <w:shd w:val="clear" w:color="auto" w:fill="FFFFFF"/>
        </w:rPr>
        <w:t xml:space="preserve"> </w:t>
      </w:r>
      <w:r w:rsidR="00F10DA9" w:rsidRPr="00191685">
        <w:rPr>
          <w:szCs w:val="22"/>
          <w:shd w:val="clear" w:color="auto" w:fill="FFFFFF"/>
        </w:rPr>
        <w:t xml:space="preserve">informs SAS to also </w:t>
      </w:r>
      <w:r w:rsidRPr="00191685">
        <w:rPr>
          <w:szCs w:val="22"/>
          <w:shd w:val="clear" w:color="auto" w:fill="FFFFFF"/>
        </w:rPr>
        <w:t>calculate</w:t>
      </w:r>
      <w:r w:rsidR="00F10DA9" w:rsidRPr="00191685">
        <w:rPr>
          <w:szCs w:val="22"/>
          <w:shd w:val="clear" w:color="auto" w:fill="FFFFFF"/>
        </w:rPr>
        <w:t xml:space="preserve"> correlation </w:t>
      </w:r>
      <w:r w:rsidRPr="00191685">
        <w:rPr>
          <w:szCs w:val="22"/>
          <w:shd w:val="clear" w:color="auto" w:fill="FFFFFF"/>
        </w:rPr>
        <w:t>coefficients.</w:t>
      </w:r>
    </w:p>
    <w:p w14:paraId="3DA9985F" w14:textId="77777777" w:rsidR="00F10DA9" w:rsidRPr="00191685" w:rsidRDefault="00F10DA9" w:rsidP="001B0C23">
      <w:pPr>
        <w:autoSpaceDE w:val="0"/>
        <w:autoSpaceDN w:val="0"/>
        <w:adjustRightInd w:val="0"/>
        <w:spacing w:after="0" w:line="240" w:lineRule="auto"/>
        <w:ind w:left="-142"/>
        <w:rPr>
          <w:rFonts w:ascii="Courier New" w:hAnsi="Courier New" w:cs="Courier New"/>
          <w:szCs w:val="22"/>
          <w:shd w:val="clear" w:color="auto" w:fill="FFFFFF"/>
        </w:rPr>
      </w:pPr>
    </w:p>
    <w:p w14:paraId="6264484A" w14:textId="1250AEC5" w:rsidR="00F10DA9" w:rsidRPr="00191685" w:rsidRDefault="00F10DA9" w:rsidP="001B0C23">
      <w:pPr>
        <w:autoSpaceDE w:val="0"/>
        <w:autoSpaceDN w:val="0"/>
        <w:adjustRightInd w:val="0"/>
        <w:spacing w:after="0" w:line="240" w:lineRule="auto"/>
        <w:ind w:left="-142"/>
        <w:rPr>
          <w:szCs w:val="22"/>
          <w:shd w:val="clear" w:color="auto" w:fill="FFFFFF"/>
        </w:rPr>
      </w:pPr>
      <w:r w:rsidRPr="00191685">
        <w:rPr>
          <w:szCs w:val="22"/>
          <w:shd w:val="clear" w:color="auto" w:fill="FFFFFF"/>
        </w:rPr>
        <w:t xml:space="preserve">The </w:t>
      </w:r>
      <w:r w:rsidR="006B4302" w:rsidRPr="00191685">
        <w:rPr>
          <w:rFonts w:ascii="Courier New" w:hAnsi="Courier New" w:cs="Courier New"/>
          <w:color w:val="0000FF"/>
          <w:szCs w:val="22"/>
          <w:shd w:val="clear" w:color="auto" w:fill="FFFFFF"/>
        </w:rPr>
        <w:t>model</w:t>
      </w:r>
      <w:r w:rsidR="006B4302" w:rsidRPr="00191685">
        <w:rPr>
          <w:rFonts w:ascii="Courier New" w:hAnsi="Courier New" w:cs="Courier New"/>
          <w:color w:val="000000"/>
          <w:szCs w:val="22"/>
          <w:shd w:val="clear" w:color="auto" w:fill="FFFFFF"/>
        </w:rPr>
        <w:t xml:space="preserve"> </w:t>
      </w:r>
      <w:r w:rsidRPr="00191685">
        <w:rPr>
          <w:szCs w:val="22"/>
          <w:shd w:val="clear" w:color="auto" w:fill="FFFFFF"/>
        </w:rPr>
        <w:t xml:space="preserve">statement tells SAS to create a model for a regression test with the variable on the left-hand side being the dependant </w:t>
      </w:r>
      <w:r w:rsidR="006B4302" w:rsidRPr="00191685">
        <w:rPr>
          <w:szCs w:val="22"/>
          <w:shd w:val="clear" w:color="auto" w:fill="FFFFFF"/>
        </w:rPr>
        <w:t xml:space="preserve">(outcome) </w:t>
      </w:r>
      <w:r w:rsidRPr="00191685">
        <w:rPr>
          <w:szCs w:val="22"/>
          <w:shd w:val="clear" w:color="auto" w:fill="FFFFFF"/>
        </w:rPr>
        <w:t>variable and all variables on the right-hand side being the independent variables.</w:t>
      </w:r>
    </w:p>
    <w:p w14:paraId="13E37FB3" w14:textId="77777777" w:rsidR="00FE5556" w:rsidRDefault="00FE5556">
      <w:pPr>
        <w:spacing w:after="200" w:line="276" w:lineRule="auto"/>
        <w:rPr>
          <w:b/>
          <w:bCs/>
          <w:sz w:val="28"/>
          <w:szCs w:val="28"/>
        </w:rPr>
      </w:pPr>
      <w:r>
        <w:rPr>
          <w:b/>
          <w:bCs/>
          <w:sz w:val="28"/>
          <w:szCs w:val="28"/>
        </w:rPr>
        <w:br w:type="page"/>
      </w:r>
    </w:p>
    <w:p w14:paraId="46FCBD8A" w14:textId="1FFD959C" w:rsidR="00BC5947" w:rsidRDefault="00BC5947" w:rsidP="00BC5947">
      <w:pPr>
        <w:rPr>
          <w:b/>
          <w:bCs/>
          <w:sz w:val="28"/>
          <w:szCs w:val="28"/>
        </w:rPr>
      </w:pPr>
      <w:r w:rsidRPr="0005283F">
        <w:rPr>
          <w:b/>
          <w:bCs/>
          <w:sz w:val="28"/>
          <w:szCs w:val="28"/>
        </w:rPr>
        <w:lastRenderedPageBreak/>
        <w:t>Output</w:t>
      </w:r>
    </w:p>
    <w:p w14:paraId="24304271" w14:textId="5E615331" w:rsidR="00C31914" w:rsidRPr="00191685" w:rsidRDefault="00FE5556" w:rsidP="00191685">
      <w:pPr>
        <w:rPr>
          <w:szCs w:val="22"/>
        </w:rPr>
      </w:pPr>
      <w:r>
        <w:rPr>
          <w:noProof/>
          <w:lang w:eastAsia="en-GB"/>
        </w:rPr>
        <w:drawing>
          <wp:anchor distT="0" distB="0" distL="114300" distR="114300" simplePos="0" relativeHeight="251682816" behindDoc="1" locked="0" layoutInCell="1" allowOverlap="1" wp14:anchorId="754226E2" wp14:editId="56C1709E">
            <wp:simplePos x="0" y="0"/>
            <wp:positionH relativeFrom="column">
              <wp:posOffset>2777490</wp:posOffset>
            </wp:positionH>
            <wp:positionV relativeFrom="paragraph">
              <wp:posOffset>31115</wp:posOffset>
            </wp:positionV>
            <wp:extent cx="3582035" cy="615315"/>
            <wp:effectExtent l="0" t="0" r="0" b="0"/>
            <wp:wrapTight wrapText="bothSides">
              <wp:wrapPolygon edited="0">
                <wp:start x="0" y="0"/>
                <wp:lineTo x="0" y="20731"/>
                <wp:lineTo x="21481" y="20731"/>
                <wp:lineTo x="2148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82035" cy="615315"/>
                    </a:xfrm>
                    <a:prstGeom prst="rect">
                      <a:avLst/>
                    </a:prstGeom>
                  </pic:spPr>
                </pic:pic>
              </a:graphicData>
            </a:graphic>
            <wp14:sizeRelH relativeFrom="page">
              <wp14:pctWidth>0</wp14:pctWidth>
            </wp14:sizeRelH>
            <wp14:sizeRelV relativeFrom="page">
              <wp14:pctHeight>0</wp14:pctHeight>
            </wp14:sizeRelV>
          </wp:anchor>
        </w:drawing>
      </w:r>
      <w:r w:rsidR="00320E1A" w:rsidRPr="00191685">
        <w:rPr>
          <w:szCs w:val="22"/>
        </w:rPr>
        <w:t>The correlation between gestational age and birthweight is 0.71 suggesting a strong positive relationship.  The longer the pregnancy, the heavier babies tend to be</w:t>
      </w:r>
      <w:r w:rsidR="00191685" w:rsidRPr="00191685">
        <w:rPr>
          <w:szCs w:val="22"/>
        </w:rPr>
        <w:t>.</w:t>
      </w:r>
    </w:p>
    <w:p w14:paraId="2E81D6BF" w14:textId="7D74CBDD" w:rsidR="00C93C05" w:rsidRPr="00191685" w:rsidRDefault="00CF55ED" w:rsidP="0005283F">
      <w:pPr>
        <w:spacing w:after="0"/>
        <w:rPr>
          <w:bCs/>
          <w:szCs w:val="22"/>
        </w:rPr>
      </w:pPr>
      <w:r w:rsidRPr="00191685">
        <w:rPr>
          <w:noProof/>
          <w:szCs w:val="22"/>
          <w:lang w:eastAsia="en-GB"/>
        </w:rPr>
        <w:drawing>
          <wp:anchor distT="0" distB="0" distL="114300" distR="114300" simplePos="0" relativeHeight="251686912" behindDoc="1" locked="0" layoutInCell="1" allowOverlap="1" wp14:anchorId="0E488629" wp14:editId="1616A471">
            <wp:simplePos x="0" y="0"/>
            <wp:positionH relativeFrom="margin">
              <wp:posOffset>1020445</wp:posOffset>
            </wp:positionH>
            <wp:positionV relativeFrom="paragraph">
              <wp:posOffset>435610</wp:posOffset>
            </wp:positionV>
            <wp:extent cx="4084320" cy="69151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84320" cy="691515"/>
                    </a:xfrm>
                    <a:prstGeom prst="rect">
                      <a:avLst/>
                    </a:prstGeom>
                  </pic:spPr>
                </pic:pic>
              </a:graphicData>
            </a:graphic>
            <wp14:sizeRelH relativeFrom="page">
              <wp14:pctWidth>0</wp14:pctWidth>
            </wp14:sizeRelH>
            <wp14:sizeRelV relativeFrom="page">
              <wp14:pctHeight>0</wp14:pctHeight>
            </wp14:sizeRelV>
          </wp:anchor>
        </w:drawing>
      </w:r>
      <w:r w:rsidR="00B97749" w:rsidRPr="00191685">
        <w:rPr>
          <w:bCs/>
          <w:szCs w:val="22"/>
        </w:rPr>
        <w:t xml:space="preserve">The </w:t>
      </w:r>
      <w:r w:rsidRPr="00191685">
        <w:rPr>
          <w:b/>
          <w:bCs/>
          <w:szCs w:val="22"/>
        </w:rPr>
        <w:t>Parameter Estimates</w:t>
      </w:r>
      <w:r w:rsidR="00B97749" w:rsidRPr="00191685">
        <w:rPr>
          <w:bCs/>
          <w:szCs w:val="22"/>
        </w:rPr>
        <w:t xml:space="preserve"> table </w:t>
      </w:r>
      <w:r w:rsidRPr="00191685">
        <w:rPr>
          <w:bCs/>
          <w:szCs w:val="22"/>
        </w:rPr>
        <w:t xml:space="preserve">below </w:t>
      </w:r>
      <w:r w:rsidR="00B97749" w:rsidRPr="00191685">
        <w:rPr>
          <w:bCs/>
          <w:szCs w:val="22"/>
        </w:rPr>
        <w:t>is the most important table</w:t>
      </w:r>
      <w:r w:rsidRPr="00191685">
        <w:rPr>
          <w:bCs/>
          <w:szCs w:val="22"/>
        </w:rPr>
        <w:t xml:space="preserve"> in the regression output</w:t>
      </w:r>
      <w:r w:rsidR="00B97749" w:rsidRPr="00191685">
        <w:rPr>
          <w:bCs/>
          <w:szCs w:val="22"/>
        </w:rPr>
        <w:t xml:space="preserve">.  It contains the coefficients for the regression equation and tests of significance.   </w:t>
      </w:r>
    </w:p>
    <w:p w14:paraId="19BD4E90" w14:textId="77777777" w:rsidR="00F23B2D" w:rsidRPr="00191685" w:rsidRDefault="00F23B2D" w:rsidP="0005283F">
      <w:pPr>
        <w:spacing w:after="0"/>
        <w:rPr>
          <w:bCs/>
          <w:szCs w:val="22"/>
        </w:rPr>
      </w:pPr>
    </w:p>
    <w:p w14:paraId="3F1F4D18" w14:textId="7064705E" w:rsidR="00B97749" w:rsidRPr="00191685" w:rsidRDefault="00B97749" w:rsidP="0005283F">
      <w:pPr>
        <w:spacing w:after="0"/>
        <w:rPr>
          <w:bCs/>
          <w:szCs w:val="22"/>
        </w:rPr>
      </w:pPr>
      <w:r w:rsidRPr="00191685">
        <w:rPr>
          <w:bCs/>
          <w:szCs w:val="22"/>
        </w:rPr>
        <w:t xml:space="preserve">The </w:t>
      </w:r>
      <w:r w:rsidR="00C93C05" w:rsidRPr="00191685">
        <w:rPr>
          <w:bCs/>
          <w:szCs w:val="22"/>
        </w:rPr>
        <w:t>Par</w:t>
      </w:r>
      <w:r w:rsidR="00FF1B18" w:rsidRPr="00191685">
        <w:rPr>
          <w:bCs/>
          <w:szCs w:val="22"/>
        </w:rPr>
        <w:t>a</w:t>
      </w:r>
      <w:r w:rsidR="00C93C05" w:rsidRPr="00191685">
        <w:rPr>
          <w:bCs/>
          <w:szCs w:val="22"/>
        </w:rPr>
        <w:t>meter Estimate</w:t>
      </w:r>
      <w:r w:rsidRPr="00191685">
        <w:rPr>
          <w:bCs/>
          <w:szCs w:val="22"/>
        </w:rPr>
        <w:t xml:space="preserve"> column, gives us the values of the gradient and intercept terms for the regression line.  </w:t>
      </w:r>
    </w:p>
    <w:p w14:paraId="2EDD58FA" w14:textId="0E55EED9" w:rsidR="00B97749" w:rsidRPr="00191685" w:rsidRDefault="00B97749" w:rsidP="0005283F">
      <w:pPr>
        <w:spacing w:after="0"/>
        <w:rPr>
          <w:b/>
          <w:bCs/>
          <w:szCs w:val="22"/>
        </w:rPr>
      </w:pPr>
      <w:r w:rsidRPr="00191685">
        <w:rPr>
          <w:bCs/>
          <w:szCs w:val="22"/>
        </w:rPr>
        <w:t xml:space="preserve">The model is:               </w:t>
      </w:r>
      <w:r w:rsidRPr="00191685">
        <w:rPr>
          <w:b/>
          <w:bCs/>
          <w:szCs w:val="22"/>
        </w:rPr>
        <w:t>Birth weight (y) = -6.66 + 0.355 *(</w:t>
      </w:r>
      <w:r w:rsidR="009A7DAD" w:rsidRPr="00191685">
        <w:rPr>
          <w:b/>
          <w:bCs/>
          <w:szCs w:val="22"/>
        </w:rPr>
        <w:t>G</w:t>
      </w:r>
      <w:r w:rsidRPr="00191685">
        <w:rPr>
          <w:b/>
          <w:bCs/>
          <w:szCs w:val="22"/>
        </w:rPr>
        <w:t>estation</w:t>
      </w:r>
      <w:r w:rsidR="009A7DAD" w:rsidRPr="00191685">
        <w:rPr>
          <w:b/>
          <w:bCs/>
          <w:szCs w:val="22"/>
        </w:rPr>
        <w:t>al age</w:t>
      </w:r>
      <w:r w:rsidRPr="00191685">
        <w:rPr>
          <w:b/>
          <w:bCs/>
          <w:szCs w:val="22"/>
        </w:rPr>
        <w:t>)</w:t>
      </w:r>
    </w:p>
    <w:p w14:paraId="7CAB3EB1" w14:textId="77777777" w:rsidR="0005283F" w:rsidRPr="00191685" w:rsidRDefault="0005283F" w:rsidP="0005283F">
      <w:pPr>
        <w:spacing w:after="0"/>
        <w:rPr>
          <w:bCs/>
          <w:szCs w:val="22"/>
        </w:rPr>
      </w:pPr>
    </w:p>
    <w:p w14:paraId="0484C38A" w14:textId="6754D614" w:rsidR="00CF55ED" w:rsidRPr="00191685" w:rsidRDefault="009A7DAD" w:rsidP="0005283F">
      <w:pPr>
        <w:spacing w:after="0"/>
        <w:rPr>
          <w:bCs/>
          <w:szCs w:val="22"/>
        </w:rPr>
      </w:pPr>
      <w:r w:rsidRPr="00191685">
        <w:rPr>
          <w:bCs/>
          <w:szCs w:val="22"/>
        </w:rPr>
        <w:t xml:space="preserve">The gradient </w:t>
      </w:r>
      <w:r w:rsidRPr="00191685">
        <w:rPr>
          <w:bCs/>
          <w:position w:val="-10"/>
          <w:szCs w:val="22"/>
        </w:rPr>
        <w:object w:dxaOrig="380" w:dyaOrig="340" w14:anchorId="6B03E020">
          <v:shape id="_x0000_i1028" type="#_x0000_t75" style="width:19.4pt;height:16.6pt" o:ole="">
            <v:imagedata r:id="rId19" o:title=""/>
          </v:shape>
          <o:OLEObject Type="Embed" ProgID="Equation.3" ShapeID="_x0000_i1028" DrawAspect="Content" ObjectID="_1622264359" r:id="rId20"/>
        </w:object>
      </w:r>
      <w:r w:rsidRPr="00191685">
        <w:rPr>
          <w:bCs/>
          <w:szCs w:val="22"/>
        </w:rPr>
        <w:t xml:space="preserve">is tested for significance.  If there is no relationship, the gradient of the line </w:t>
      </w:r>
      <w:r w:rsidRPr="00191685">
        <w:rPr>
          <w:bCs/>
          <w:position w:val="-10"/>
          <w:szCs w:val="22"/>
        </w:rPr>
        <w:object w:dxaOrig="380" w:dyaOrig="340" w14:anchorId="0EBA1FD8">
          <v:shape id="_x0000_i1029" type="#_x0000_t75" style="width:19.4pt;height:16.6pt" o:ole="">
            <v:imagedata r:id="rId19" o:title=""/>
          </v:shape>
          <o:OLEObject Type="Embed" ProgID="Equation.3" ShapeID="_x0000_i1029" DrawAspect="Content" ObjectID="_1622264360" r:id="rId21"/>
        </w:object>
      </w:r>
      <w:r w:rsidRPr="00191685">
        <w:rPr>
          <w:bCs/>
          <w:szCs w:val="22"/>
        </w:rPr>
        <w:t xml:space="preserve"> would be 0 and therefore every baby would be predicted</w:t>
      </w:r>
      <w:r w:rsidR="00CF55ED" w:rsidRPr="00191685">
        <w:rPr>
          <w:bCs/>
          <w:szCs w:val="22"/>
        </w:rPr>
        <w:t xml:space="preserve"> to be the same weight. The main row of interest is the ‘Gestation’ row as this tests the relationship between gestation and the dependent variable birthweight.  The test statistic is 6.31 and the p-value is calculated using a t distribution with 1 degree of freedom.  </w:t>
      </w:r>
      <w:bookmarkStart w:id="0" w:name="_GoBack"/>
      <w:r w:rsidR="00CF55ED" w:rsidRPr="00191685">
        <w:rPr>
          <w:bCs/>
          <w:szCs w:val="22"/>
        </w:rPr>
        <w:t>The p-</w:t>
      </w:r>
      <w:r w:rsidRPr="00191685">
        <w:rPr>
          <w:bCs/>
          <w:szCs w:val="22"/>
        </w:rPr>
        <w:t xml:space="preserve">value </w:t>
      </w:r>
      <w:r w:rsidR="00CF55ED" w:rsidRPr="00191685">
        <w:rPr>
          <w:bCs/>
          <w:szCs w:val="22"/>
        </w:rPr>
        <w:t>for</w:t>
      </w:r>
      <w:r w:rsidRPr="00191685">
        <w:rPr>
          <w:bCs/>
          <w:szCs w:val="22"/>
        </w:rPr>
        <w:t xml:space="preserve"> Gestational age </w:t>
      </w:r>
      <w:r w:rsidR="00CF55ED" w:rsidRPr="00191685">
        <w:rPr>
          <w:bCs/>
          <w:szCs w:val="22"/>
        </w:rPr>
        <w:t xml:space="preserve">(p &lt; 0.0001) </w:t>
      </w:r>
      <w:r w:rsidRPr="00191685">
        <w:rPr>
          <w:bCs/>
          <w:szCs w:val="22"/>
        </w:rPr>
        <w:t xml:space="preserve">is </w:t>
      </w:r>
      <w:r w:rsidR="00CF55ED" w:rsidRPr="00191685">
        <w:rPr>
          <w:bCs/>
          <w:szCs w:val="22"/>
        </w:rPr>
        <w:t>contained in the column ‘</w:t>
      </w:r>
      <m:oMath>
        <m:r>
          <w:rPr>
            <w:rFonts w:ascii="Cambria Math" w:hAnsi="Cambria Math"/>
            <w:szCs w:val="22"/>
          </w:rPr>
          <m:t>Pr&gt;</m:t>
        </m:r>
        <m:d>
          <m:dPr>
            <m:begChr m:val="|"/>
            <m:endChr m:val="|"/>
            <m:ctrlPr>
              <w:rPr>
                <w:rFonts w:ascii="Cambria Math" w:hAnsi="Cambria Math"/>
                <w:bCs/>
                <w:i/>
                <w:szCs w:val="22"/>
              </w:rPr>
            </m:ctrlPr>
          </m:dPr>
          <m:e>
            <m:r>
              <w:rPr>
                <w:rFonts w:ascii="Cambria Math" w:hAnsi="Cambria Math"/>
                <w:szCs w:val="22"/>
              </w:rPr>
              <m:t>t</m:t>
            </m:r>
          </m:e>
        </m:d>
      </m:oMath>
      <w:r w:rsidR="00653DFB" w:rsidRPr="00191685">
        <w:rPr>
          <w:bCs/>
          <w:szCs w:val="22"/>
        </w:rPr>
        <w:t>’</w:t>
      </w:r>
      <w:r w:rsidR="00CF55ED" w:rsidRPr="00191685">
        <w:rPr>
          <w:bCs/>
          <w:szCs w:val="22"/>
        </w:rPr>
        <w:t xml:space="preserve">.  </w:t>
      </w:r>
      <w:bookmarkEnd w:id="0"/>
      <w:r w:rsidR="00CF55ED" w:rsidRPr="00191685">
        <w:rPr>
          <w:bCs/>
          <w:szCs w:val="22"/>
        </w:rPr>
        <w:t xml:space="preserve">It is much </w:t>
      </w:r>
      <w:r w:rsidRPr="00191685">
        <w:rPr>
          <w:bCs/>
          <w:szCs w:val="22"/>
        </w:rPr>
        <w:t xml:space="preserve">less than </w:t>
      </w:r>
      <w:r w:rsidR="00CF55ED" w:rsidRPr="00191685">
        <w:rPr>
          <w:bCs/>
          <w:szCs w:val="22"/>
        </w:rPr>
        <w:t xml:space="preserve">the level of significance of </w:t>
      </w:r>
      <w:r w:rsidRPr="00191685">
        <w:rPr>
          <w:bCs/>
          <w:szCs w:val="22"/>
        </w:rPr>
        <w:t xml:space="preserve">0.05 so there is significant evidence to suggest that the gradient is not 0 </w:t>
      </w:r>
      <w:r w:rsidR="00CF55ED" w:rsidRPr="00191685">
        <w:rPr>
          <w:bCs/>
          <w:szCs w:val="22"/>
        </w:rPr>
        <w:t>and therefore there is a relationship between gestational age and birthweight</w:t>
      </w:r>
      <w:r w:rsidRPr="00191685">
        <w:rPr>
          <w:bCs/>
          <w:szCs w:val="22"/>
        </w:rPr>
        <w:t>.</w:t>
      </w:r>
    </w:p>
    <w:p w14:paraId="5090FE44" w14:textId="7A25E3A8" w:rsidR="009A7DAD" w:rsidRPr="00191685" w:rsidRDefault="00CF55ED" w:rsidP="0005283F">
      <w:pPr>
        <w:spacing w:after="0"/>
        <w:rPr>
          <w:bCs/>
          <w:szCs w:val="22"/>
        </w:rPr>
      </w:pPr>
      <w:r w:rsidRPr="00191685">
        <w:rPr>
          <w:bCs/>
          <w:szCs w:val="22"/>
        </w:rPr>
        <w:t xml:space="preserve">If the </w:t>
      </w:r>
      <w:r w:rsidR="00653DFB" w:rsidRPr="00191685">
        <w:rPr>
          <w:bCs/>
          <w:szCs w:val="22"/>
        </w:rPr>
        <w:t xml:space="preserve">independent variable is significant, explain the relationship using the gradient in the parameter estimate column.  This represents the increase in the dependent for a one unit increase in the independent variable.  Here a baby increases in weight by 0.36 lbs for each extra week of gestation. </w:t>
      </w:r>
      <w:r w:rsidR="009A7DAD" w:rsidRPr="00191685">
        <w:rPr>
          <w:bCs/>
          <w:szCs w:val="22"/>
        </w:rPr>
        <w:t xml:space="preserve">  </w:t>
      </w:r>
    </w:p>
    <w:p w14:paraId="25D92B84" w14:textId="77777777" w:rsidR="0050041B" w:rsidRPr="00191685" w:rsidRDefault="0050041B" w:rsidP="0005283F">
      <w:pPr>
        <w:spacing w:after="0"/>
        <w:rPr>
          <w:bCs/>
          <w:szCs w:val="22"/>
        </w:rPr>
      </w:pPr>
    </w:p>
    <w:p w14:paraId="10BD257D" w14:textId="55150166" w:rsidR="00FD485E" w:rsidRDefault="00F23B2D" w:rsidP="0005283F">
      <w:pPr>
        <w:spacing w:after="0"/>
        <w:rPr>
          <w:bCs/>
          <w:szCs w:val="22"/>
        </w:rPr>
      </w:pPr>
      <w:r w:rsidRPr="00191685">
        <w:rPr>
          <w:noProof/>
          <w:szCs w:val="22"/>
          <w:lang w:eastAsia="en-GB"/>
        </w:rPr>
        <w:drawing>
          <wp:anchor distT="0" distB="0" distL="114300" distR="114300" simplePos="0" relativeHeight="251692032" behindDoc="1" locked="0" layoutInCell="1" allowOverlap="1" wp14:anchorId="35578BFB" wp14:editId="0EBF16F9">
            <wp:simplePos x="0" y="0"/>
            <wp:positionH relativeFrom="margin">
              <wp:posOffset>3092450</wp:posOffset>
            </wp:positionH>
            <wp:positionV relativeFrom="paragraph">
              <wp:posOffset>39370</wp:posOffset>
            </wp:positionV>
            <wp:extent cx="3068320" cy="609600"/>
            <wp:effectExtent l="0" t="0" r="0" b="0"/>
            <wp:wrapTight wrapText="bothSides">
              <wp:wrapPolygon edited="0">
                <wp:start x="0" y="0"/>
                <wp:lineTo x="0" y="20925"/>
                <wp:lineTo x="21457" y="20925"/>
                <wp:lineTo x="2145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68320" cy="609600"/>
                    </a:xfrm>
                    <a:prstGeom prst="rect">
                      <a:avLst/>
                    </a:prstGeom>
                  </pic:spPr>
                </pic:pic>
              </a:graphicData>
            </a:graphic>
            <wp14:sizeRelH relativeFrom="page">
              <wp14:pctWidth>0</wp14:pctWidth>
            </wp14:sizeRelH>
            <wp14:sizeRelV relativeFrom="page">
              <wp14:pctHeight>0</wp14:pctHeight>
            </wp14:sizeRelV>
          </wp:anchor>
        </w:drawing>
      </w:r>
      <w:r w:rsidR="00FD485E" w:rsidRPr="00191685">
        <w:rPr>
          <w:bCs/>
          <w:szCs w:val="22"/>
        </w:rPr>
        <w:t>The key information from th</w:t>
      </w:r>
      <w:r w:rsidR="00653DFB" w:rsidRPr="00191685">
        <w:rPr>
          <w:bCs/>
          <w:szCs w:val="22"/>
        </w:rPr>
        <w:t>is</w:t>
      </w:r>
      <w:r w:rsidR="00FD485E" w:rsidRPr="00191685">
        <w:rPr>
          <w:bCs/>
          <w:szCs w:val="22"/>
        </w:rPr>
        <w:t xml:space="preserve"> table</w:t>
      </w:r>
      <w:r w:rsidR="009A7DAD" w:rsidRPr="00191685">
        <w:rPr>
          <w:bCs/>
          <w:szCs w:val="22"/>
        </w:rPr>
        <w:t xml:space="preserve"> </w:t>
      </w:r>
      <w:r w:rsidR="00FD485E" w:rsidRPr="00191685">
        <w:rPr>
          <w:bCs/>
          <w:szCs w:val="22"/>
        </w:rPr>
        <w:t>is the R</w:t>
      </w:r>
      <w:r w:rsidR="00FD485E" w:rsidRPr="00191685">
        <w:rPr>
          <w:bCs/>
          <w:szCs w:val="22"/>
          <w:vertAlign w:val="superscript"/>
        </w:rPr>
        <w:t>2</w:t>
      </w:r>
      <w:r w:rsidR="00FD485E" w:rsidRPr="00191685">
        <w:rPr>
          <w:bCs/>
          <w:szCs w:val="22"/>
        </w:rPr>
        <w:t xml:space="preserve"> value of 0.499.  </w:t>
      </w:r>
      <w:r w:rsidR="00653DFB" w:rsidRPr="00191685">
        <w:rPr>
          <w:bCs/>
          <w:szCs w:val="22"/>
        </w:rPr>
        <w:t xml:space="preserve">For simple linear regression this is just the correlation coefficient squared.  </w:t>
      </w:r>
      <w:r w:rsidR="00FD485E" w:rsidRPr="00191685">
        <w:rPr>
          <w:bCs/>
          <w:szCs w:val="22"/>
        </w:rPr>
        <w:t xml:space="preserve">This indicates that </w:t>
      </w:r>
      <w:r w:rsidR="00653DFB" w:rsidRPr="00191685">
        <w:rPr>
          <w:bCs/>
          <w:szCs w:val="22"/>
        </w:rPr>
        <w:t>50</w:t>
      </w:r>
      <w:r w:rsidR="00FD485E" w:rsidRPr="00191685">
        <w:rPr>
          <w:bCs/>
          <w:szCs w:val="22"/>
        </w:rPr>
        <w:t>% of the variation in birth weight can be explained by the model containing only gestation.  This is quite high so predictions from the regression equation are fairly re</w:t>
      </w:r>
      <w:r w:rsidR="00653DFB" w:rsidRPr="00191685">
        <w:rPr>
          <w:bCs/>
          <w:szCs w:val="22"/>
        </w:rPr>
        <w:t>liable.  It also means that 50</w:t>
      </w:r>
      <w:r w:rsidR="00FD485E" w:rsidRPr="00191685">
        <w:rPr>
          <w:bCs/>
          <w:szCs w:val="22"/>
        </w:rPr>
        <w:t>% of the variation is still unexplained so adding other independent variables could improve the fit</w:t>
      </w:r>
      <w:r w:rsidR="009A7DAD" w:rsidRPr="00191685">
        <w:rPr>
          <w:bCs/>
          <w:szCs w:val="22"/>
        </w:rPr>
        <w:t xml:space="preserve"> of the model</w:t>
      </w:r>
      <w:r w:rsidR="00FD485E" w:rsidRPr="00191685">
        <w:rPr>
          <w:bCs/>
          <w:szCs w:val="22"/>
        </w:rPr>
        <w:t>.</w:t>
      </w:r>
    </w:p>
    <w:p w14:paraId="53E1018F" w14:textId="5782E16F" w:rsidR="00FE5556" w:rsidRPr="00191685" w:rsidRDefault="00B33F42" w:rsidP="0005283F">
      <w:pPr>
        <w:spacing w:after="0"/>
        <w:rPr>
          <w:bCs/>
          <w:szCs w:val="22"/>
        </w:rPr>
      </w:pPr>
      <w:r>
        <w:rPr>
          <w:noProof/>
          <w:lang w:eastAsia="en-GB"/>
        </w:rPr>
        <w:drawing>
          <wp:anchor distT="0" distB="0" distL="114300" distR="114300" simplePos="0" relativeHeight="251795456" behindDoc="0" locked="0" layoutInCell="1" allowOverlap="1" wp14:anchorId="5222E2D3" wp14:editId="5BF98385">
            <wp:simplePos x="0" y="0"/>
            <wp:positionH relativeFrom="column">
              <wp:posOffset>4725035</wp:posOffset>
            </wp:positionH>
            <wp:positionV relativeFrom="paragraph">
              <wp:posOffset>144780</wp:posOffset>
            </wp:positionV>
            <wp:extent cx="1781175" cy="1428115"/>
            <wp:effectExtent l="0" t="0" r="952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81175" cy="1428115"/>
                    </a:xfrm>
                    <a:prstGeom prst="rect">
                      <a:avLst/>
                    </a:prstGeom>
                  </pic:spPr>
                </pic:pic>
              </a:graphicData>
            </a:graphic>
            <wp14:sizeRelH relativeFrom="page">
              <wp14:pctWidth>0</wp14:pctWidth>
            </wp14:sizeRelH>
            <wp14:sizeRelV relativeFrom="page">
              <wp14:pctHeight>0</wp14:pctHeight>
            </wp14:sizeRelV>
          </wp:anchor>
        </w:drawing>
      </w:r>
    </w:p>
    <w:p w14:paraId="42E42B22" w14:textId="1AE4D317" w:rsidR="009C0535" w:rsidRDefault="009A111C" w:rsidP="00191685">
      <w:pPr>
        <w:rPr>
          <w:b/>
          <w:bCs/>
          <w:szCs w:val="22"/>
        </w:rPr>
      </w:pPr>
      <w:r w:rsidRPr="00191685">
        <w:rPr>
          <w:b/>
          <w:bCs/>
          <w:szCs w:val="22"/>
        </w:rPr>
        <w:t>Checking</w:t>
      </w:r>
      <w:r w:rsidR="00B97749" w:rsidRPr="00191685">
        <w:rPr>
          <w:b/>
          <w:bCs/>
          <w:szCs w:val="22"/>
        </w:rPr>
        <w:t xml:space="preserve"> the assumptions</w:t>
      </w:r>
      <w:r w:rsidR="009C0535" w:rsidRPr="00191685">
        <w:rPr>
          <w:b/>
          <w:bCs/>
          <w:szCs w:val="22"/>
        </w:rPr>
        <w:t xml:space="preserve"> for this data</w:t>
      </w:r>
    </w:p>
    <w:p w14:paraId="70B9425A" w14:textId="77777777" w:rsidR="00B33F42" w:rsidRDefault="00D34CA9" w:rsidP="00FE5556">
      <w:r>
        <w:t>T</w:t>
      </w:r>
      <w:r>
        <w:t xml:space="preserve">he assumption of linearity is checked with the original scatterplot of the dependent and independent variables.  </w:t>
      </w:r>
      <w:r w:rsidR="00B33F42">
        <w:t>Any non-linear patterns in the scatter mean that linear regression is not suitable for this data.  The scatter is approximately linear here so linear regression is an appropriate technique.</w:t>
      </w:r>
    </w:p>
    <w:p w14:paraId="38DEB84B" w14:textId="77777777" w:rsidR="00B33F42" w:rsidRDefault="00FE5556" w:rsidP="00FE5556">
      <w:r>
        <w:t xml:space="preserve">If you have turned on the </w:t>
      </w:r>
      <w:proofErr w:type="spellStart"/>
      <w:proofErr w:type="gramStart"/>
      <w:r>
        <w:t>ods</w:t>
      </w:r>
      <w:proofErr w:type="spellEnd"/>
      <w:proofErr w:type="gramEnd"/>
      <w:r>
        <w:t xml:space="preserve"> graphics before running regression, SAS will automatically generate a large number of plots</w:t>
      </w:r>
      <w:r w:rsidR="00D34CA9">
        <w:t xml:space="preserve"> for checking</w:t>
      </w:r>
      <w:r>
        <w:t xml:space="preserve">.  For a basic linear regression </w:t>
      </w:r>
      <w:r w:rsidR="00D34CA9">
        <w:t xml:space="preserve">only two are needed; the histogram of residuals (or QQ plot) and the scatterplot of predicted values and residuals so only include these in the Appendix.  </w:t>
      </w:r>
    </w:p>
    <w:p w14:paraId="604A8F2F" w14:textId="77777777" w:rsidR="00B33F42" w:rsidRDefault="00B33F42">
      <w:pPr>
        <w:spacing w:after="200" w:line="276" w:lineRule="auto"/>
      </w:pPr>
      <w:r>
        <w:br w:type="page"/>
      </w:r>
    </w:p>
    <w:p w14:paraId="4C6E85B8" w14:textId="3A5D2C2D" w:rsidR="00B33F42" w:rsidRDefault="00B33F42" w:rsidP="0005283F">
      <w:pPr>
        <w:spacing w:after="0"/>
        <w:rPr>
          <w:bCs/>
          <w:szCs w:val="22"/>
        </w:rPr>
      </w:pPr>
      <w:r>
        <w:rPr>
          <w:noProof/>
          <w:lang w:eastAsia="en-GB"/>
        </w:rPr>
        <w:lastRenderedPageBreak/>
        <w:drawing>
          <wp:anchor distT="0" distB="0" distL="114300" distR="114300" simplePos="0" relativeHeight="251793408" behindDoc="0" locked="0" layoutInCell="1" allowOverlap="1" wp14:anchorId="731C2AAF" wp14:editId="11A2DD0A">
            <wp:simplePos x="0" y="0"/>
            <wp:positionH relativeFrom="column">
              <wp:posOffset>4260215</wp:posOffset>
            </wp:positionH>
            <wp:positionV relativeFrom="paragraph">
              <wp:posOffset>10160</wp:posOffset>
            </wp:positionV>
            <wp:extent cx="1623060" cy="15544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623060" cy="1554480"/>
                    </a:xfrm>
                    <a:prstGeom prst="rect">
                      <a:avLst/>
                    </a:prstGeom>
                  </pic:spPr>
                </pic:pic>
              </a:graphicData>
            </a:graphic>
            <wp14:sizeRelH relativeFrom="page">
              <wp14:pctWidth>0</wp14:pctWidth>
            </wp14:sizeRelH>
            <wp14:sizeRelV relativeFrom="page">
              <wp14:pctHeight>0</wp14:pctHeight>
            </wp14:sizeRelV>
          </wp:anchor>
        </w:drawing>
      </w:r>
      <w:r>
        <w:rPr>
          <w:bCs/>
          <w:szCs w:val="22"/>
        </w:rPr>
        <w:t>The residuals (differences between the observed values and values predicted by the model for each individual) should be approximately normally distributed like these. They would need to be really skewed to be a problem (</w:t>
      </w:r>
      <w:r>
        <w:rPr>
          <w:bCs/>
          <w:szCs w:val="22"/>
        </w:rPr>
        <w:t>See ‘</w:t>
      </w:r>
      <w:r w:rsidRPr="00B33F42">
        <w:rPr>
          <w:bCs/>
          <w:i/>
          <w:szCs w:val="22"/>
        </w:rPr>
        <w:t>Checking normality in SAS’</w:t>
      </w:r>
      <w:r>
        <w:rPr>
          <w:bCs/>
          <w:szCs w:val="22"/>
        </w:rPr>
        <w:t xml:space="preserve"> re</w:t>
      </w:r>
      <w:r>
        <w:rPr>
          <w:bCs/>
          <w:szCs w:val="22"/>
        </w:rPr>
        <w:t>source for more details on this).</w:t>
      </w:r>
    </w:p>
    <w:p w14:paraId="4D32BC7F" w14:textId="39102114" w:rsidR="00955D85" w:rsidRDefault="00955D85" w:rsidP="0005283F">
      <w:pPr>
        <w:spacing w:after="0"/>
        <w:rPr>
          <w:b/>
          <w:bCs/>
          <w:sz w:val="24"/>
        </w:rPr>
      </w:pPr>
    </w:p>
    <w:p w14:paraId="1D98C276" w14:textId="77777777" w:rsidR="00B33F42" w:rsidRDefault="00B33F42" w:rsidP="0005283F">
      <w:pPr>
        <w:spacing w:after="0"/>
        <w:rPr>
          <w:szCs w:val="22"/>
        </w:rPr>
      </w:pPr>
    </w:p>
    <w:p w14:paraId="0868E184" w14:textId="77777777" w:rsidR="00B33F42" w:rsidRDefault="00B33F42" w:rsidP="0005283F">
      <w:pPr>
        <w:spacing w:after="0"/>
        <w:rPr>
          <w:szCs w:val="22"/>
        </w:rPr>
      </w:pPr>
    </w:p>
    <w:p w14:paraId="3AA044B8" w14:textId="0B7898A7" w:rsidR="00B33F42" w:rsidRDefault="00B33F42" w:rsidP="0005283F">
      <w:pPr>
        <w:spacing w:after="0"/>
        <w:rPr>
          <w:szCs w:val="22"/>
        </w:rPr>
      </w:pPr>
      <w:r w:rsidRPr="00191685">
        <w:rPr>
          <w:noProof/>
          <w:szCs w:val="22"/>
          <w:lang w:eastAsia="en-GB"/>
        </w:rPr>
        <w:drawing>
          <wp:anchor distT="0" distB="0" distL="114300" distR="114300" simplePos="0" relativeHeight="251791360" behindDoc="0" locked="0" layoutInCell="1" allowOverlap="1" wp14:anchorId="6C160300" wp14:editId="2C8507B9">
            <wp:simplePos x="0" y="0"/>
            <wp:positionH relativeFrom="column">
              <wp:posOffset>-176530</wp:posOffset>
            </wp:positionH>
            <wp:positionV relativeFrom="paragraph">
              <wp:posOffset>-1905</wp:posOffset>
            </wp:positionV>
            <wp:extent cx="1653540" cy="1592580"/>
            <wp:effectExtent l="0" t="0" r="381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653540" cy="1592580"/>
                    </a:xfrm>
                    <a:prstGeom prst="rect">
                      <a:avLst/>
                    </a:prstGeom>
                  </pic:spPr>
                </pic:pic>
              </a:graphicData>
            </a:graphic>
            <wp14:sizeRelH relativeFrom="page">
              <wp14:pctWidth>0</wp14:pctWidth>
            </wp14:sizeRelH>
            <wp14:sizeRelV relativeFrom="page">
              <wp14:pctHeight>0</wp14:pctHeight>
            </wp14:sizeRelV>
          </wp:anchor>
        </w:drawing>
      </w:r>
    </w:p>
    <w:p w14:paraId="608CD05B" w14:textId="0B395BD0" w:rsidR="00B33F42" w:rsidRPr="0005283F" w:rsidRDefault="00B33F42" w:rsidP="0005283F">
      <w:pPr>
        <w:spacing w:after="0"/>
        <w:rPr>
          <w:b/>
          <w:bCs/>
          <w:sz w:val="24"/>
        </w:rPr>
      </w:pPr>
      <w:r>
        <w:rPr>
          <w:szCs w:val="22"/>
        </w:rPr>
        <w:t xml:space="preserve">The next plot assesses whether there is any pattern </w:t>
      </w:r>
      <w:r w:rsidR="00A15625">
        <w:rPr>
          <w:szCs w:val="22"/>
        </w:rPr>
        <w:t xml:space="preserve">in the size of residuals as predicted values increase.  We want to see random scatter to meet the assumption. </w:t>
      </w:r>
      <w:r w:rsidRPr="00191685">
        <w:rPr>
          <w:szCs w:val="22"/>
        </w:rPr>
        <w:t>There is no pattern in the scatter.  The width of the scatter as predicted values increase is roughly the same so the assumption has been met.</w:t>
      </w:r>
    </w:p>
    <w:p w14:paraId="44884AC4" w14:textId="77777777" w:rsidR="00B33F42" w:rsidRDefault="00B33F42" w:rsidP="009C0535">
      <w:pPr>
        <w:rPr>
          <w:b/>
          <w:bCs/>
          <w:sz w:val="28"/>
          <w:szCs w:val="28"/>
        </w:rPr>
      </w:pPr>
    </w:p>
    <w:p w14:paraId="3BA9156C" w14:textId="77777777" w:rsidR="00B33F42" w:rsidRDefault="00B33F42" w:rsidP="009C0535">
      <w:pPr>
        <w:rPr>
          <w:b/>
          <w:bCs/>
          <w:sz w:val="28"/>
          <w:szCs w:val="28"/>
        </w:rPr>
      </w:pPr>
    </w:p>
    <w:p w14:paraId="60A7B05E" w14:textId="77777777" w:rsidR="00B33F42" w:rsidRDefault="00B33F42" w:rsidP="009C0535">
      <w:pPr>
        <w:rPr>
          <w:b/>
          <w:bCs/>
          <w:sz w:val="28"/>
          <w:szCs w:val="28"/>
        </w:rPr>
      </w:pPr>
    </w:p>
    <w:p w14:paraId="726B91BC" w14:textId="29846C15" w:rsidR="00B33F42" w:rsidRDefault="00B33F42" w:rsidP="00B33F42">
      <w:r>
        <w:t>If you wish to just produce these two rather than the block of 9</w:t>
      </w:r>
      <w:r w:rsidR="00A15625">
        <w:t xml:space="preserve"> plots</w:t>
      </w:r>
      <w:r>
        <w:t xml:space="preserve">, this can be specified in the </w:t>
      </w:r>
      <w:r w:rsidR="00A15625">
        <w:rPr>
          <w:rFonts w:ascii="Courier New" w:hAnsi="Courier New" w:cs="Courier New"/>
          <w:b/>
          <w:bCs/>
          <w:color w:val="000080"/>
          <w:szCs w:val="22"/>
          <w:shd w:val="clear" w:color="auto" w:fill="FFFFFF"/>
        </w:rPr>
        <w:t>proc</w:t>
      </w:r>
      <w:r w:rsidR="00A15625">
        <w:rPr>
          <w:rFonts w:ascii="Courier New" w:hAnsi="Courier New" w:cs="Courier New"/>
          <w:color w:val="000000"/>
          <w:szCs w:val="22"/>
          <w:shd w:val="clear" w:color="auto" w:fill="FFFFFF"/>
        </w:rPr>
        <w:t xml:space="preserve"> </w:t>
      </w:r>
      <w:proofErr w:type="spellStart"/>
      <w:r w:rsidR="00A15625">
        <w:rPr>
          <w:rFonts w:ascii="Courier New" w:hAnsi="Courier New" w:cs="Courier New"/>
          <w:b/>
          <w:bCs/>
          <w:color w:val="000080"/>
          <w:szCs w:val="22"/>
          <w:shd w:val="clear" w:color="auto" w:fill="FFFFFF"/>
        </w:rPr>
        <w:t>reg</w:t>
      </w:r>
      <w:proofErr w:type="spellEnd"/>
      <w:r>
        <w:t xml:space="preserve"> procedure using the following:</w:t>
      </w:r>
    </w:p>
    <w:p w14:paraId="1C25E1B7" w14:textId="00CC26F7" w:rsidR="00B33F42" w:rsidRPr="00B33F42" w:rsidRDefault="00B33F42" w:rsidP="009C0535">
      <w:proofErr w:type="gramStart"/>
      <w:r>
        <w:rPr>
          <w:rFonts w:ascii="Courier New" w:hAnsi="Courier New" w:cs="Courier New"/>
          <w:b/>
          <w:bCs/>
          <w:color w:val="000080"/>
          <w:szCs w:val="22"/>
          <w:shd w:val="clear" w:color="auto" w:fill="FFFFFF"/>
        </w:rPr>
        <w:t>proc</w:t>
      </w:r>
      <w:proofErr w:type="gramEnd"/>
      <w:r>
        <w:rPr>
          <w:rFonts w:ascii="Courier New" w:hAnsi="Courier New" w:cs="Courier New"/>
          <w:color w:val="000000"/>
          <w:szCs w:val="22"/>
          <w:shd w:val="clear" w:color="auto" w:fill="FFFFFF"/>
        </w:rPr>
        <w:t xml:space="preserve"> </w:t>
      </w:r>
      <w:proofErr w:type="spellStart"/>
      <w:r>
        <w:rPr>
          <w:rFonts w:ascii="Courier New" w:hAnsi="Courier New" w:cs="Courier New"/>
          <w:b/>
          <w:bCs/>
          <w:color w:val="000080"/>
          <w:szCs w:val="22"/>
          <w:shd w:val="clear" w:color="auto" w:fill="FFFFFF"/>
        </w:rPr>
        <w:t>reg</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data</w:t>
      </w:r>
      <w:r>
        <w:rPr>
          <w:rFonts w:ascii="Courier New" w:hAnsi="Courier New" w:cs="Courier New"/>
          <w:color w:val="000000"/>
          <w:szCs w:val="22"/>
          <w:shd w:val="clear" w:color="auto" w:fill="FFFFFF"/>
        </w:rPr>
        <w:t xml:space="preserve">=birth </w:t>
      </w:r>
      <w:r>
        <w:rPr>
          <w:rFonts w:ascii="Courier New" w:hAnsi="Courier New" w:cs="Courier New"/>
          <w:color w:val="0000FF"/>
          <w:szCs w:val="22"/>
          <w:shd w:val="clear" w:color="auto" w:fill="FFFFFF"/>
        </w:rPr>
        <w:t>plots</w:t>
      </w:r>
      <w:r>
        <w:rPr>
          <w:rFonts w:ascii="Courier New" w:hAnsi="Courier New" w:cs="Courier New"/>
          <w:color w:val="000000"/>
          <w:szCs w:val="22"/>
          <w:shd w:val="clear" w:color="auto" w:fill="FFFFFF"/>
        </w:rPr>
        <w:t>=</w:t>
      </w:r>
      <w:proofErr w:type="spellStart"/>
      <w:r>
        <w:rPr>
          <w:rFonts w:ascii="Courier New" w:hAnsi="Courier New" w:cs="Courier New"/>
          <w:color w:val="000000"/>
          <w:szCs w:val="22"/>
          <w:shd w:val="clear" w:color="auto" w:fill="FFFFFF"/>
        </w:rPr>
        <w:t>residualhistogram</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plots</w:t>
      </w:r>
      <w:r>
        <w:rPr>
          <w:rFonts w:ascii="Courier New" w:hAnsi="Courier New" w:cs="Courier New"/>
          <w:color w:val="000000"/>
          <w:szCs w:val="22"/>
          <w:shd w:val="clear" w:color="auto" w:fill="FFFFFF"/>
        </w:rPr>
        <w:t>=</w:t>
      </w:r>
      <w:proofErr w:type="spellStart"/>
      <w:r>
        <w:rPr>
          <w:rFonts w:ascii="Courier New" w:hAnsi="Courier New" w:cs="Courier New"/>
          <w:color w:val="000000"/>
          <w:szCs w:val="22"/>
          <w:shd w:val="clear" w:color="auto" w:fill="FFFFFF"/>
        </w:rPr>
        <w:t>residualbypredicted</w:t>
      </w:r>
      <w:proofErr w:type="spellEnd"/>
    </w:p>
    <w:p w14:paraId="2E763CD0" w14:textId="77777777" w:rsidR="008656DA" w:rsidRPr="009C0535" w:rsidRDefault="00A76BDF" w:rsidP="009C0535">
      <w:pPr>
        <w:rPr>
          <w:b/>
          <w:bCs/>
          <w:sz w:val="28"/>
          <w:szCs w:val="28"/>
        </w:rPr>
      </w:pPr>
      <w:r w:rsidRPr="009C0535">
        <w:rPr>
          <w:b/>
          <w:bCs/>
          <w:sz w:val="28"/>
          <w:szCs w:val="28"/>
        </w:rPr>
        <w:t>Reporting regression</w:t>
      </w:r>
    </w:p>
    <w:p w14:paraId="53CAF1A5" w14:textId="0C325379" w:rsidR="00653DFB" w:rsidRDefault="00653DFB" w:rsidP="0005283F">
      <w:pPr>
        <w:pStyle w:val="Heading20"/>
        <w:spacing w:after="0"/>
        <w:rPr>
          <w:b w:val="0"/>
        </w:rPr>
      </w:pPr>
      <w:r>
        <w:rPr>
          <w:b w:val="0"/>
        </w:rPr>
        <w:t>Tips: Most of the tables produced by SAS have only one value of interest e.g. correlation coefficient or R</w:t>
      </w:r>
      <w:r w:rsidRPr="00653DFB">
        <w:rPr>
          <w:b w:val="0"/>
          <w:vertAlign w:val="superscript"/>
        </w:rPr>
        <w:t>2</w:t>
      </w:r>
      <w:r>
        <w:rPr>
          <w:b w:val="0"/>
        </w:rPr>
        <w:t xml:space="preserve">.  Do not include these tables in a main report and just report the values to no more than two decimal places within a sentence with explanation.  You can include the parameter estimates table particularly for multiple </w:t>
      </w:r>
      <w:proofErr w:type="gramStart"/>
      <w:r>
        <w:rPr>
          <w:b w:val="0"/>
        </w:rPr>
        <w:t>regression</w:t>
      </w:r>
      <w:proofErr w:type="gramEnd"/>
      <w:r>
        <w:rPr>
          <w:b w:val="0"/>
        </w:rPr>
        <w:t xml:space="preserve"> although here it is probably not necessary as key numbers can be included within the text.</w:t>
      </w:r>
      <w:r w:rsidR="00CC7D36">
        <w:rPr>
          <w:b w:val="0"/>
        </w:rPr>
        <w:t xml:space="preserve">  It is useful to include a labelled scatterplot of the dependent and independent variables but charts for checking assumptions should be included within the Appendix.</w:t>
      </w:r>
      <w:r>
        <w:rPr>
          <w:b w:val="0"/>
        </w:rPr>
        <w:t xml:space="preserve">  </w:t>
      </w:r>
    </w:p>
    <w:p w14:paraId="7C00D218" w14:textId="77777777" w:rsidR="00653DFB" w:rsidRDefault="00653DFB" w:rsidP="0005283F">
      <w:pPr>
        <w:pStyle w:val="Heading20"/>
        <w:spacing w:after="0"/>
        <w:rPr>
          <w:b w:val="0"/>
        </w:rPr>
      </w:pPr>
    </w:p>
    <w:p w14:paraId="20AF99F8" w14:textId="0BB28634" w:rsidR="00191685" w:rsidRPr="00191685" w:rsidRDefault="00191685" w:rsidP="0005283F">
      <w:pPr>
        <w:pStyle w:val="Heading20"/>
        <w:spacing w:after="0"/>
      </w:pPr>
      <w:r w:rsidRPr="00191685">
        <w:t>Suggested write up</w:t>
      </w:r>
    </w:p>
    <w:p w14:paraId="0907C7E4" w14:textId="1A3ECB33" w:rsidR="00955D85" w:rsidRPr="00191685" w:rsidRDefault="002A17ED" w:rsidP="0005283F">
      <w:pPr>
        <w:pStyle w:val="Heading20"/>
        <w:spacing w:after="0"/>
        <w:rPr>
          <w:b w:val="0"/>
          <w:i/>
        </w:rPr>
      </w:pPr>
      <w:r w:rsidRPr="00191685">
        <w:rPr>
          <w:b w:val="0"/>
          <w:i/>
        </w:rPr>
        <w:t xml:space="preserve">Simple linear regression was carried out to investigate the relationship between gestational age at birth (weeks) and birth weight (lbs).  The scatterplot </w:t>
      </w:r>
      <w:r w:rsidR="00191685" w:rsidRPr="00191685">
        <w:rPr>
          <w:b w:val="0"/>
          <w:i/>
        </w:rPr>
        <w:t xml:space="preserve">of gestation and birthweight and </w:t>
      </w:r>
      <w:r w:rsidR="00191685" w:rsidRPr="00191685">
        <w:rPr>
          <w:b w:val="0"/>
          <w:i/>
        </w:rPr>
        <w:t>Pearson’s correlation coefficient of 0.71</w:t>
      </w:r>
      <w:r w:rsidR="00191685" w:rsidRPr="00191685">
        <w:rPr>
          <w:b w:val="0"/>
          <w:i/>
        </w:rPr>
        <w:t xml:space="preserve"> suggest</w:t>
      </w:r>
      <w:r w:rsidRPr="00191685">
        <w:rPr>
          <w:b w:val="0"/>
          <w:i/>
        </w:rPr>
        <w:t xml:space="preserve"> a strong positive linear relationship</w:t>
      </w:r>
      <w:r w:rsidR="00191685" w:rsidRPr="00191685">
        <w:rPr>
          <w:b w:val="0"/>
          <w:i/>
        </w:rPr>
        <w:t xml:space="preserve">.  </w:t>
      </w:r>
      <w:r w:rsidRPr="00191685">
        <w:rPr>
          <w:b w:val="0"/>
          <w:i/>
        </w:rPr>
        <w:t xml:space="preserve"> Simple linear regression showed a significant relationship between gestation and birth weight (</w:t>
      </w:r>
      <w:proofErr w:type="gramStart"/>
      <w:r w:rsidR="00191685" w:rsidRPr="00191685">
        <w:rPr>
          <w:b w:val="0"/>
          <w:i/>
        </w:rPr>
        <w:t>t(</w:t>
      </w:r>
      <w:proofErr w:type="gramEnd"/>
      <w:r w:rsidR="00191685" w:rsidRPr="00191685">
        <w:rPr>
          <w:b w:val="0"/>
          <w:i/>
        </w:rPr>
        <w:t xml:space="preserve">1)=6.31, </w:t>
      </w:r>
      <w:r w:rsidRPr="00191685">
        <w:rPr>
          <w:b w:val="0"/>
          <w:i/>
        </w:rPr>
        <w:t>p &lt; 0.001)</w:t>
      </w:r>
      <w:r w:rsidR="00191685" w:rsidRPr="00191685">
        <w:rPr>
          <w:b w:val="0"/>
          <w:i/>
        </w:rPr>
        <w:t xml:space="preserve"> with the </w:t>
      </w:r>
      <w:r w:rsidR="009C0535" w:rsidRPr="00191685">
        <w:rPr>
          <w:b w:val="0"/>
          <w:i/>
        </w:rPr>
        <w:t>weight of</w:t>
      </w:r>
      <w:r w:rsidRPr="00191685">
        <w:rPr>
          <w:b w:val="0"/>
          <w:i/>
        </w:rPr>
        <w:t xml:space="preserve"> </w:t>
      </w:r>
      <w:r w:rsidR="00191685" w:rsidRPr="00191685">
        <w:rPr>
          <w:b w:val="0"/>
          <w:i/>
        </w:rPr>
        <w:t>a baby increases by 0.36</w:t>
      </w:r>
      <w:r w:rsidRPr="00191685">
        <w:rPr>
          <w:b w:val="0"/>
          <w:i/>
        </w:rPr>
        <w:t xml:space="preserve"> lbs fo</w:t>
      </w:r>
      <w:r w:rsidR="00A93175" w:rsidRPr="00191685">
        <w:rPr>
          <w:b w:val="0"/>
          <w:i/>
        </w:rPr>
        <w:t>r each extra week of gestation. The R</w:t>
      </w:r>
      <w:r w:rsidR="00A93175" w:rsidRPr="00191685">
        <w:rPr>
          <w:b w:val="0"/>
          <w:i/>
          <w:vertAlign w:val="superscript"/>
        </w:rPr>
        <w:t>2</w:t>
      </w:r>
      <w:r w:rsidR="00A93175" w:rsidRPr="00191685">
        <w:rPr>
          <w:b w:val="0"/>
          <w:i/>
        </w:rPr>
        <w:t xml:space="preserve"> value </w:t>
      </w:r>
      <w:r w:rsidR="00191685" w:rsidRPr="00191685">
        <w:rPr>
          <w:b w:val="0"/>
          <w:i/>
        </w:rPr>
        <w:t>suggested that 50</w:t>
      </w:r>
      <w:r w:rsidR="00A93175" w:rsidRPr="00191685">
        <w:rPr>
          <w:b w:val="0"/>
          <w:i/>
        </w:rPr>
        <w:t xml:space="preserve">% of the variation in birth weight can be explained by the model containing only gestation.   </w:t>
      </w:r>
      <w:r w:rsidRPr="00191685">
        <w:rPr>
          <w:b w:val="0"/>
          <w:i/>
        </w:rPr>
        <w:t xml:space="preserve"> </w:t>
      </w:r>
    </w:p>
    <w:p w14:paraId="0A8C1E85" w14:textId="6D8304CE" w:rsidR="00955D85" w:rsidRDefault="003D0B6F" w:rsidP="0005283F">
      <w:pPr>
        <w:pStyle w:val="Heading20"/>
        <w:spacing w:after="0"/>
        <w:rPr>
          <w:b w:val="0"/>
        </w:rPr>
      </w:pPr>
      <w:r w:rsidRPr="00191685">
        <w:rPr>
          <w:b w:val="0"/>
          <w:i/>
        </w:rPr>
        <w:t xml:space="preserve">The scatterplot of standardised predicted values </w:t>
      </w:r>
      <w:r w:rsidR="00A93175" w:rsidRPr="00191685">
        <w:rPr>
          <w:b w:val="0"/>
          <w:i/>
        </w:rPr>
        <w:t>verses standardised residuals</w:t>
      </w:r>
      <w:r w:rsidRPr="00191685">
        <w:rPr>
          <w:b w:val="0"/>
          <w:i/>
        </w:rPr>
        <w:t xml:space="preserve"> showed that the data met </w:t>
      </w:r>
      <w:r w:rsidR="00191685" w:rsidRPr="00191685">
        <w:rPr>
          <w:b w:val="0"/>
          <w:i/>
        </w:rPr>
        <w:t>the assumption</w:t>
      </w:r>
      <w:r w:rsidRPr="00191685">
        <w:rPr>
          <w:b w:val="0"/>
          <w:i/>
        </w:rPr>
        <w:t xml:space="preserve"> of homoge</w:t>
      </w:r>
      <w:r w:rsidR="00A93175" w:rsidRPr="00191685">
        <w:rPr>
          <w:b w:val="0"/>
          <w:i/>
        </w:rPr>
        <w:t>neity of variance and the residuals were approximately normally distribute</w:t>
      </w:r>
      <w:r w:rsidR="0005283F" w:rsidRPr="00191685">
        <w:rPr>
          <w:b w:val="0"/>
          <w:i/>
        </w:rPr>
        <w:t>d.</w:t>
      </w:r>
    </w:p>
    <w:p w14:paraId="6E41C805" w14:textId="6CA36039" w:rsidR="0050041B" w:rsidRDefault="0050041B" w:rsidP="0005283F">
      <w:pPr>
        <w:pStyle w:val="Heading20"/>
        <w:spacing w:after="0"/>
        <w:rPr>
          <w:b w:val="0"/>
        </w:rPr>
      </w:pPr>
    </w:p>
    <w:p w14:paraId="52AF6703" w14:textId="77777777" w:rsidR="0050041B" w:rsidRPr="0005283F" w:rsidRDefault="0050041B" w:rsidP="0005283F">
      <w:pPr>
        <w:pStyle w:val="Heading20"/>
        <w:spacing w:after="0"/>
      </w:pPr>
    </w:p>
    <w:sectPr w:rsidR="0050041B" w:rsidRPr="0005283F" w:rsidSect="00B5419C">
      <w:headerReference w:type="default" r:id="rId26"/>
      <w:footerReference w:type="default" r:id="rId27"/>
      <w:headerReference w:type="first" r:id="rId28"/>
      <w:footerReference w:type="first" r:id="rId29"/>
      <w:pgSz w:w="11906" w:h="16838" w:code="9"/>
      <w:pgMar w:top="1134" w:right="1134" w:bottom="1134"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7437F" w14:textId="77777777" w:rsidR="00F61E25" w:rsidRDefault="00F61E25" w:rsidP="00A76DB3">
      <w:r>
        <w:separator/>
      </w:r>
    </w:p>
    <w:p w14:paraId="67B52019" w14:textId="77777777" w:rsidR="00F61E25" w:rsidRDefault="00F61E25" w:rsidP="00A76DB3"/>
    <w:p w14:paraId="2A9D4B6E" w14:textId="77777777" w:rsidR="00F61E25" w:rsidRDefault="00F61E25" w:rsidP="00A76DB3"/>
  </w:endnote>
  <w:endnote w:type="continuationSeparator" w:id="0">
    <w:p w14:paraId="5850A52A" w14:textId="77777777" w:rsidR="00F61E25" w:rsidRDefault="00F61E25" w:rsidP="00A76DB3">
      <w:r>
        <w:continuationSeparator/>
      </w:r>
    </w:p>
    <w:p w14:paraId="28DD1A4B" w14:textId="77777777" w:rsidR="00F61E25" w:rsidRDefault="00F61E25" w:rsidP="00A76DB3"/>
    <w:p w14:paraId="45468783" w14:textId="77777777" w:rsidR="00F61E25" w:rsidRDefault="00F61E25"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CE06" w14:textId="77777777" w:rsidR="00A15625" w:rsidRPr="004428DC" w:rsidRDefault="00A15625" w:rsidP="00A15625">
    <w:pPr>
      <w:pBdr>
        <w:top w:val="thinThickSmallGap" w:sz="24" w:space="1" w:color="622423" w:themeColor="accent2" w:themeShade="7F"/>
      </w:pBdr>
      <w:tabs>
        <w:tab w:val="center" w:pos="4513"/>
        <w:tab w:val="right" w:pos="9026"/>
      </w:tabs>
      <w:spacing w:after="0"/>
    </w:pPr>
    <w:r w:rsidRPr="004428DC">
      <w:rPr>
        <w:rFonts w:asciiTheme="majorHAnsi" w:eastAsiaTheme="majorEastAsia" w:hAnsiTheme="majorHAnsi" w:cstheme="majorBidi"/>
        <w:noProof/>
        <w:lang w:eastAsia="en-GB"/>
      </w:rPr>
      <w:drawing>
        <wp:inline distT="0" distB="0" distL="0" distR="0" wp14:anchorId="3FF07EB7" wp14:editId="083A17B6">
          <wp:extent cx="1045521" cy="372269"/>
          <wp:effectExtent l="0" t="0" r="2540" b="8890"/>
          <wp:docPr id="22" name="Picture 22"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4428DC">
      <w:rPr>
        <w:rFonts w:asciiTheme="majorHAnsi" w:eastAsiaTheme="majorEastAsia" w:hAnsiTheme="majorHAnsi" w:cstheme="majorBidi"/>
      </w:rPr>
      <w:t xml:space="preserve">                                                                                                 </w:t>
    </w:r>
    <w:hyperlink r:id="rId2" w:history="1">
      <w:r w:rsidRPr="004428DC">
        <w:rPr>
          <w:rFonts w:ascii="Gill Sans MT" w:hAnsi="Gill Sans MT"/>
          <w:color w:val="0000FF" w:themeColor="hyperlink"/>
          <w:sz w:val="20"/>
          <w:szCs w:val="20"/>
          <w:u w:val="single"/>
        </w:rPr>
        <w:t>https://maths.shu.ac.uk/mathshelp/</w:t>
      </w:r>
    </w:hyperlink>
    <w:r w:rsidRPr="004428DC">
      <w:rPr>
        <w:rFonts w:asciiTheme="majorHAnsi" w:eastAsiaTheme="majorEastAsia" w:hAnsiTheme="majorHAnsi" w:cstheme="majorBidi"/>
      </w:rPr>
      <w:t xml:space="preserve">                                                                                           </w:t>
    </w:r>
  </w:p>
  <w:p w14:paraId="54C4D157" w14:textId="5A602769" w:rsidR="0083698C" w:rsidRPr="00A15625" w:rsidRDefault="0083698C" w:rsidP="00A1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9113" w14:textId="40E0844C" w:rsidR="0083698C" w:rsidRPr="00237ED2" w:rsidRDefault="00237ED2" w:rsidP="001B0C2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1B0C23">
      <w:rPr>
        <w:rFonts w:asciiTheme="majorHAnsi" w:eastAsiaTheme="majorEastAsia" w:hAnsiTheme="majorHAnsi" w:cstheme="majorBidi"/>
      </w:rPr>
      <w:t xml:space="preserve">Tom Wells and </w:t>
    </w:r>
    <w:r w:rsidRPr="0088028C">
      <w:rPr>
        <w:rFonts w:asciiTheme="majorHAnsi" w:eastAsiaTheme="majorEastAsia" w:hAnsiTheme="majorHAnsi" w:cstheme="majorBidi"/>
      </w:rPr>
      <w:t>Ellen Marshall</w:t>
    </w:r>
    <w:r>
      <w:rPr>
        <w:rFonts w:asciiTheme="majorHAnsi" w:eastAsiaTheme="majorEastAsia" w:hAnsiTheme="majorHAnsi" w:cstheme="majorBidi"/>
      </w:rPr>
      <w:t xml:space="preserve">                                                             </w:t>
    </w:r>
    <w:r w:rsidRPr="0088028C">
      <w:rPr>
        <w:rFonts w:asciiTheme="majorHAnsi" w:eastAsiaTheme="majorEastAsia" w:hAnsiTheme="majorHAnsi" w:cstheme="majorBidi"/>
      </w:rPr>
      <w:tab/>
    </w:r>
    <w:r w:rsidR="001B0C23">
      <w:rPr>
        <w:rFonts w:asciiTheme="majorHAnsi" w:eastAsiaTheme="majorEastAsia" w:hAnsiTheme="majorHAnsi" w:cstheme="majorBidi"/>
      </w:rPr>
      <w:t xml:space="preserve">                     </w:t>
    </w:r>
    <w:r w:rsidR="0095261E">
      <w:rPr>
        <w:rFonts w:asciiTheme="majorHAnsi" w:eastAsiaTheme="majorEastAsia" w:hAnsiTheme="majorHAnsi" w:cstheme="majorBidi"/>
      </w:rPr>
      <w:t>Sheffield Hallam University</w:t>
    </w:r>
    <w:r w:rsidRPr="0088028C">
      <w:rPr>
        <w:rFonts w:asciiTheme="majorHAnsi" w:eastAsiaTheme="majorEastAsia" w:hAnsiTheme="majorHAnsi" w:cstheme="majorBidi"/>
      </w:rPr>
      <w:tab/>
    </w:r>
    <w:r>
      <w:rPr>
        <w:rFonts w:asciiTheme="majorHAnsi" w:eastAsiaTheme="majorEastAsia" w:hAnsiTheme="majorHAnsi" w:cstheme="majorBidi"/>
      </w:rPr>
      <w:t xml:space="preserve">                                                                                 </w:t>
    </w:r>
    <w:r w:rsidR="001B0C23">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C56C" w14:textId="77777777" w:rsidR="00F61E25" w:rsidRDefault="00F61E25" w:rsidP="00A76DB3">
      <w:r>
        <w:separator/>
      </w:r>
    </w:p>
    <w:p w14:paraId="749EAD1A" w14:textId="77777777" w:rsidR="00F61E25" w:rsidRDefault="00F61E25" w:rsidP="00A76DB3"/>
    <w:p w14:paraId="0663BBCE" w14:textId="77777777" w:rsidR="00F61E25" w:rsidRDefault="00F61E25" w:rsidP="00A76DB3"/>
  </w:footnote>
  <w:footnote w:type="continuationSeparator" w:id="0">
    <w:p w14:paraId="1B4EF33D" w14:textId="77777777" w:rsidR="00F61E25" w:rsidRDefault="00F61E25" w:rsidP="00A76DB3">
      <w:r>
        <w:continuationSeparator/>
      </w:r>
    </w:p>
    <w:p w14:paraId="3ED62707" w14:textId="77777777" w:rsidR="00F61E25" w:rsidRDefault="00F61E25" w:rsidP="00A76DB3"/>
    <w:p w14:paraId="38A41667" w14:textId="77777777" w:rsidR="00F61E25" w:rsidRDefault="00F61E25"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2AB52851A9E14766B6E8539CF0C0D5C3"/>
      </w:placeholder>
      <w:dataBinding w:prefixMappings="xmlns:ns0='http://schemas.openxmlformats.org/package/2006/metadata/core-properties' xmlns:ns1='http://purl.org/dc/elements/1.1/'" w:xpath="/ns0:coreProperties[1]/ns1:title[1]" w:storeItemID="{6C3C8BC8-F283-45AE-878A-BAB7291924A1}"/>
      <w:text/>
    </w:sdtPr>
    <w:sdtEndPr/>
    <w:sdtContent>
      <w:p w14:paraId="42A068FC" w14:textId="0564CCE0" w:rsidR="00237ED2" w:rsidRPr="00237ED2" w:rsidRDefault="00237ED2" w:rsidP="00237ED2">
        <w:pPr>
          <w:pStyle w:val="Header"/>
          <w:pBdr>
            <w:bottom w:val="thickThinSmallGap" w:sz="24" w:space="1" w:color="622423" w:themeColor="accent2" w:themeShade="7F"/>
          </w:pBdr>
          <w:jc w:val="right"/>
          <w:rPr>
            <w:rFonts w:asciiTheme="majorHAnsi" w:eastAsiaTheme="majorEastAsia" w:hAnsiTheme="majorHAnsi" w:cstheme="majorBidi"/>
            <w:b/>
            <w:sz w:val="32"/>
            <w:szCs w:val="32"/>
          </w:rPr>
        </w:pPr>
        <w:r w:rsidRPr="00237ED2">
          <w:rPr>
            <w:rFonts w:asciiTheme="majorHAnsi" w:eastAsiaTheme="majorEastAsia" w:hAnsiTheme="majorHAnsi" w:cstheme="majorBidi"/>
            <w:b/>
            <w:sz w:val="32"/>
            <w:szCs w:val="32"/>
          </w:rPr>
          <w:t>Simple linear regression in S</w:t>
        </w:r>
        <w:r w:rsidR="00FF1B18">
          <w:rPr>
            <w:rFonts w:asciiTheme="majorHAnsi" w:eastAsiaTheme="majorEastAsia" w:hAnsiTheme="majorHAnsi" w:cstheme="majorBidi"/>
            <w:b/>
            <w:sz w:val="32"/>
            <w:szCs w:val="32"/>
          </w:rPr>
          <w:t>A</w:t>
        </w:r>
        <w:r w:rsidRPr="00237ED2">
          <w:rPr>
            <w:rFonts w:asciiTheme="majorHAnsi" w:eastAsiaTheme="majorEastAsia" w:hAnsiTheme="majorHAnsi" w:cstheme="majorBidi"/>
            <w:b/>
            <w:sz w:val="32"/>
            <w:szCs w:val="32"/>
          </w:rPr>
          <w:t>S</w:t>
        </w:r>
      </w:p>
    </w:sdtContent>
  </w:sdt>
  <w:p w14:paraId="1EE86936" w14:textId="77777777" w:rsidR="00DB6271" w:rsidRDefault="00DB6271" w:rsidP="00D118F6">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A6CB" w14:textId="7398D504" w:rsidR="00E04D54" w:rsidRDefault="00E04D54" w:rsidP="00E04D54">
    <w:pPr>
      <w:pStyle w:val="Header"/>
      <w:spacing w:line="240" w:lineRule="auto"/>
      <w:jc w:val="center"/>
      <w:rPr>
        <w:rFonts w:ascii="Gill Sans MT" w:hAnsi="Gill Sans MT"/>
        <w:noProof/>
        <w:color w:val="000000" w:themeColor="text1"/>
        <w:sz w:val="20"/>
        <w:szCs w:val="20"/>
        <w:lang w:eastAsia="ja-JP"/>
      </w:rPr>
    </w:pPr>
    <w:r>
      <w:rPr>
        <w:noProof/>
        <w:lang w:eastAsia="en-GB"/>
      </w:rPr>
      <w:drawing>
        <wp:anchor distT="0" distB="0" distL="114300" distR="114300" simplePos="0" relativeHeight="251660288" behindDoc="0" locked="0" layoutInCell="1" allowOverlap="1" wp14:anchorId="7120CC1A" wp14:editId="4930F8B5">
          <wp:simplePos x="0" y="0"/>
          <wp:positionH relativeFrom="column">
            <wp:posOffset>5568315</wp:posOffset>
          </wp:positionH>
          <wp:positionV relativeFrom="paragraph">
            <wp:posOffset>-28575</wp:posOffset>
          </wp:positionV>
          <wp:extent cx="904240" cy="9099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p>
  <w:p w14:paraId="1AE97E9C" w14:textId="76C21423" w:rsidR="00E04D54" w:rsidRDefault="00846352" w:rsidP="00A76DB3">
    <w:pPr>
      <w:pStyle w:val="Header"/>
      <w:spacing w:line="240" w:lineRule="auto"/>
      <w:jc w:val="center"/>
      <w:rPr>
        <w:rFonts w:ascii="Gill Sans MT" w:hAnsi="Gill Sans MT"/>
        <w:noProof/>
        <w:color w:val="000000" w:themeColor="text1"/>
        <w:sz w:val="20"/>
        <w:szCs w:val="20"/>
        <w:lang w:eastAsia="ja-JP"/>
      </w:rPr>
    </w:pPr>
    <w:r>
      <w:rPr>
        <w:noProof/>
        <w:color w:val="FFFFFF"/>
        <w:sz w:val="20"/>
        <w:szCs w:val="20"/>
        <w:lang w:eastAsia="en-GB"/>
      </w:rPr>
      <w:drawing>
        <wp:anchor distT="0" distB="0" distL="114300" distR="114300" simplePos="0" relativeHeight="251662336" behindDoc="0" locked="0" layoutInCell="1" allowOverlap="1" wp14:anchorId="0E8B817F" wp14:editId="18F3A581">
          <wp:simplePos x="0" y="0"/>
          <wp:positionH relativeFrom="column">
            <wp:posOffset>-329565</wp:posOffset>
          </wp:positionH>
          <wp:positionV relativeFrom="paragraph">
            <wp:posOffset>-159385</wp:posOffset>
          </wp:positionV>
          <wp:extent cx="904875" cy="904875"/>
          <wp:effectExtent l="0" t="0" r="0" b="0"/>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494C1" w14:textId="53C73818" w:rsidR="00442326" w:rsidRPr="00A15625" w:rsidRDefault="00442326" w:rsidP="00A15625">
    <w:pPr>
      <w:pStyle w:val="Header"/>
      <w:spacing w:line="240" w:lineRule="auto"/>
      <w:jc w:val="center"/>
      <w:rPr>
        <w:rFonts w:ascii="Gill Sans MT" w:hAnsi="Gill Sans MT"/>
        <w:color w:val="000000" w:themeColor="text1"/>
        <w:sz w:val="20"/>
        <w:szCs w:val="20"/>
      </w:rPr>
    </w:pPr>
    <w:r>
      <w:rPr>
        <w:rFonts w:ascii="Gill Sans MT" w:hAnsi="Gill Sans MT"/>
        <w:noProof/>
        <w:color w:val="000000" w:themeColor="text1"/>
        <w:sz w:val="20"/>
        <w:szCs w:val="20"/>
        <w:lang w:eastAsia="en-GB"/>
      </w:rPr>
      <w:drawing>
        <wp:inline distT="0" distB="0" distL="0" distR="0" wp14:anchorId="2D6428EB" wp14:editId="76828BF2">
          <wp:extent cx="4820055" cy="952801"/>
          <wp:effectExtent l="0" t="0" r="0" b="0"/>
          <wp:docPr id="10" name="Picture 10"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DD2"/>
    <w:multiLevelType w:val="hybridMultilevel"/>
    <w:tmpl w:val="ED5ED244"/>
    <w:lvl w:ilvl="0" w:tplc="1A00C1AC">
      <w:start w:val="1"/>
      <w:numFmt w:val="bullet"/>
      <w:lvlText w:val=""/>
      <w:lvlJc w:val="left"/>
      <w:pPr>
        <w:tabs>
          <w:tab w:val="num" w:pos="720"/>
        </w:tabs>
        <w:ind w:left="720" w:hanging="360"/>
      </w:pPr>
      <w:rPr>
        <w:rFonts w:ascii="Wingdings 3" w:hAnsi="Wingdings 3" w:hint="default"/>
      </w:rPr>
    </w:lvl>
    <w:lvl w:ilvl="1" w:tplc="671E5E38" w:tentative="1">
      <w:start w:val="1"/>
      <w:numFmt w:val="bullet"/>
      <w:lvlText w:val=""/>
      <w:lvlJc w:val="left"/>
      <w:pPr>
        <w:tabs>
          <w:tab w:val="num" w:pos="1440"/>
        </w:tabs>
        <w:ind w:left="1440" w:hanging="360"/>
      </w:pPr>
      <w:rPr>
        <w:rFonts w:ascii="Wingdings 3" w:hAnsi="Wingdings 3" w:hint="default"/>
      </w:rPr>
    </w:lvl>
    <w:lvl w:ilvl="2" w:tplc="F50A281E" w:tentative="1">
      <w:start w:val="1"/>
      <w:numFmt w:val="bullet"/>
      <w:lvlText w:val=""/>
      <w:lvlJc w:val="left"/>
      <w:pPr>
        <w:tabs>
          <w:tab w:val="num" w:pos="2160"/>
        </w:tabs>
        <w:ind w:left="2160" w:hanging="360"/>
      </w:pPr>
      <w:rPr>
        <w:rFonts w:ascii="Wingdings 3" w:hAnsi="Wingdings 3" w:hint="default"/>
      </w:rPr>
    </w:lvl>
    <w:lvl w:ilvl="3" w:tplc="6FC42008" w:tentative="1">
      <w:start w:val="1"/>
      <w:numFmt w:val="bullet"/>
      <w:lvlText w:val=""/>
      <w:lvlJc w:val="left"/>
      <w:pPr>
        <w:tabs>
          <w:tab w:val="num" w:pos="2880"/>
        </w:tabs>
        <w:ind w:left="2880" w:hanging="360"/>
      </w:pPr>
      <w:rPr>
        <w:rFonts w:ascii="Wingdings 3" w:hAnsi="Wingdings 3" w:hint="default"/>
      </w:rPr>
    </w:lvl>
    <w:lvl w:ilvl="4" w:tplc="23388148" w:tentative="1">
      <w:start w:val="1"/>
      <w:numFmt w:val="bullet"/>
      <w:lvlText w:val=""/>
      <w:lvlJc w:val="left"/>
      <w:pPr>
        <w:tabs>
          <w:tab w:val="num" w:pos="3600"/>
        </w:tabs>
        <w:ind w:left="3600" w:hanging="360"/>
      </w:pPr>
      <w:rPr>
        <w:rFonts w:ascii="Wingdings 3" w:hAnsi="Wingdings 3" w:hint="default"/>
      </w:rPr>
    </w:lvl>
    <w:lvl w:ilvl="5" w:tplc="2F88C6B6" w:tentative="1">
      <w:start w:val="1"/>
      <w:numFmt w:val="bullet"/>
      <w:lvlText w:val=""/>
      <w:lvlJc w:val="left"/>
      <w:pPr>
        <w:tabs>
          <w:tab w:val="num" w:pos="4320"/>
        </w:tabs>
        <w:ind w:left="4320" w:hanging="360"/>
      </w:pPr>
      <w:rPr>
        <w:rFonts w:ascii="Wingdings 3" w:hAnsi="Wingdings 3" w:hint="default"/>
      </w:rPr>
    </w:lvl>
    <w:lvl w:ilvl="6" w:tplc="DEF2A7B6" w:tentative="1">
      <w:start w:val="1"/>
      <w:numFmt w:val="bullet"/>
      <w:lvlText w:val=""/>
      <w:lvlJc w:val="left"/>
      <w:pPr>
        <w:tabs>
          <w:tab w:val="num" w:pos="5040"/>
        </w:tabs>
        <w:ind w:left="5040" w:hanging="360"/>
      </w:pPr>
      <w:rPr>
        <w:rFonts w:ascii="Wingdings 3" w:hAnsi="Wingdings 3" w:hint="default"/>
      </w:rPr>
    </w:lvl>
    <w:lvl w:ilvl="7" w:tplc="845E9314" w:tentative="1">
      <w:start w:val="1"/>
      <w:numFmt w:val="bullet"/>
      <w:lvlText w:val=""/>
      <w:lvlJc w:val="left"/>
      <w:pPr>
        <w:tabs>
          <w:tab w:val="num" w:pos="5760"/>
        </w:tabs>
        <w:ind w:left="5760" w:hanging="360"/>
      </w:pPr>
      <w:rPr>
        <w:rFonts w:ascii="Wingdings 3" w:hAnsi="Wingdings 3" w:hint="default"/>
      </w:rPr>
    </w:lvl>
    <w:lvl w:ilvl="8" w:tplc="F8FC9060" w:tentative="1">
      <w:start w:val="1"/>
      <w:numFmt w:val="bullet"/>
      <w:lvlText w:val=""/>
      <w:lvlJc w:val="left"/>
      <w:pPr>
        <w:tabs>
          <w:tab w:val="num" w:pos="6480"/>
        </w:tabs>
        <w:ind w:left="6480" w:hanging="360"/>
      </w:pPr>
      <w:rPr>
        <w:rFonts w:ascii="Wingdings 3" w:hAnsi="Wingdings 3" w:hint="default"/>
      </w:rPr>
    </w:lvl>
  </w:abstractNum>
  <w:abstractNum w:abstractNumId="1">
    <w:nsid w:val="17497EB6"/>
    <w:multiLevelType w:val="hybridMultilevel"/>
    <w:tmpl w:val="C10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90897"/>
    <w:multiLevelType w:val="hybridMultilevel"/>
    <w:tmpl w:val="7234A1B6"/>
    <w:lvl w:ilvl="0" w:tplc="765C2E30">
      <w:start w:val="1"/>
      <w:numFmt w:val="bullet"/>
      <w:lvlText w:val=""/>
      <w:lvlJc w:val="left"/>
      <w:pPr>
        <w:tabs>
          <w:tab w:val="num" w:pos="720"/>
        </w:tabs>
        <w:ind w:left="720" w:hanging="360"/>
      </w:pPr>
      <w:rPr>
        <w:rFonts w:ascii="Wingdings 3" w:hAnsi="Wingdings 3" w:hint="default"/>
      </w:rPr>
    </w:lvl>
    <w:lvl w:ilvl="1" w:tplc="6E7E4892" w:tentative="1">
      <w:start w:val="1"/>
      <w:numFmt w:val="bullet"/>
      <w:lvlText w:val=""/>
      <w:lvlJc w:val="left"/>
      <w:pPr>
        <w:tabs>
          <w:tab w:val="num" w:pos="1440"/>
        </w:tabs>
        <w:ind w:left="1440" w:hanging="360"/>
      </w:pPr>
      <w:rPr>
        <w:rFonts w:ascii="Wingdings 3" w:hAnsi="Wingdings 3" w:hint="default"/>
      </w:rPr>
    </w:lvl>
    <w:lvl w:ilvl="2" w:tplc="67B87AB0" w:tentative="1">
      <w:start w:val="1"/>
      <w:numFmt w:val="bullet"/>
      <w:lvlText w:val=""/>
      <w:lvlJc w:val="left"/>
      <w:pPr>
        <w:tabs>
          <w:tab w:val="num" w:pos="2160"/>
        </w:tabs>
        <w:ind w:left="2160" w:hanging="360"/>
      </w:pPr>
      <w:rPr>
        <w:rFonts w:ascii="Wingdings 3" w:hAnsi="Wingdings 3" w:hint="default"/>
      </w:rPr>
    </w:lvl>
    <w:lvl w:ilvl="3" w:tplc="310E3F4C" w:tentative="1">
      <w:start w:val="1"/>
      <w:numFmt w:val="bullet"/>
      <w:lvlText w:val=""/>
      <w:lvlJc w:val="left"/>
      <w:pPr>
        <w:tabs>
          <w:tab w:val="num" w:pos="2880"/>
        </w:tabs>
        <w:ind w:left="2880" w:hanging="360"/>
      </w:pPr>
      <w:rPr>
        <w:rFonts w:ascii="Wingdings 3" w:hAnsi="Wingdings 3" w:hint="default"/>
      </w:rPr>
    </w:lvl>
    <w:lvl w:ilvl="4" w:tplc="D6865CBE" w:tentative="1">
      <w:start w:val="1"/>
      <w:numFmt w:val="bullet"/>
      <w:lvlText w:val=""/>
      <w:lvlJc w:val="left"/>
      <w:pPr>
        <w:tabs>
          <w:tab w:val="num" w:pos="3600"/>
        </w:tabs>
        <w:ind w:left="3600" w:hanging="360"/>
      </w:pPr>
      <w:rPr>
        <w:rFonts w:ascii="Wingdings 3" w:hAnsi="Wingdings 3" w:hint="default"/>
      </w:rPr>
    </w:lvl>
    <w:lvl w:ilvl="5" w:tplc="629EAC22" w:tentative="1">
      <w:start w:val="1"/>
      <w:numFmt w:val="bullet"/>
      <w:lvlText w:val=""/>
      <w:lvlJc w:val="left"/>
      <w:pPr>
        <w:tabs>
          <w:tab w:val="num" w:pos="4320"/>
        </w:tabs>
        <w:ind w:left="4320" w:hanging="360"/>
      </w:pPr>
      <w:rPr>
        <w:rFonts w:ascii="Wingdings 3" w:hAnsi="Wingdings 3" w:hint="default"/>
      </w:rPr>
    </w:lvl>
    <w:lvl w:ilvl="6" w:tplc="15AE3D20" w:tentative="1">
      <w:start w:val="1"/>
      <w:numFmt w:val="bullet"/>
      <w:lvlText w:val=""/>
      <w:lvlJc w:val="left"/>
      <w:pPr>
        <w:tabs>
          <w:tab w:val="num" w:pos="5040"/>
        </w:tabs>
        <w:ind w:left="5040" w:hanging="360"/>
      </w:pPr>
      <w:rPr>
        <w:rFonts w:ascii="Wingdings 3" w:hAnsi="Wingdings 3" w:hint="default"/>
      </w:rPr>
    </w:lvl>
    <w:lvl w:ilvl="7" w:tplc="6F14CD66" w:tentative="1">
      <w:start w:val="1"/>
      <w:numFmt w:val="bullet"/>
      <w:lvlText w:val=""/>
      <w:lvlJc w:val="left"/>
      <w:pPr>
        <w:tabs>
          <w:tab w:val="num" w:pos="5760"/>
        </w:tabs>
        <w:ind w:left="5760" w:hanging="360"/>
      </w:pPr>
      <w:rPr>
        <w:rFonts w:ascii="Wingdings 3" w:hAnsi="Wingdings 3" w:hint="default"/>
      </w:rPr>
    </w:lvl>
    <w:lvl w:ilvl="8" w:tplc="3798183E" w:tentative="1">
      <w:start w:val="1"/>
      <w:numFmt w:val="bullet"/>
      <w:lvlText w:val=""/>
      <w:lvlJc w:val="left"/>
      <w:pPr>
        <w:tabs>
          <w:tab w:val="num" w:pos="6480"/>
        </w:tabs>
        <w:ind w:left="6480" w:hanging="360"/>
      </w:pPr>
      <w:rPr>
        <w:rFonts w:ascii="Wingdings 3" w:hAnsi="Wingdings 3" w:hint="default"/>
      </w:rPr>
    </w:lvl>
  </w:abstractNum>
  <w:abstractNum w:abstractNumId="3">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6">
    <w:nsid w:val="614260DD"/>
    <w:multiLevelType w:val="hybridMultilevel"/>
    <w:tmpl w:val="9D94C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B5919"/>
    <w:multiLevelType w:val="hybridMultilevel"/>
    <w:tmpl w:val="D520A35E"/>
    <w:lvl w:ilvl="0" w:tplc="FF365586">
      <w:start w:val="1"/>
      <w:numFmt w:val="lowerLetter"/>
      <w:lvlText w:val="%1)"/>
      <w:lvlJc w:val="left"/>
      <w:pPr>
        <w:tabs>
          <w:tab w:val="num" w:pos="720"/>
        </w:tabs>
        <w:ind w:left="720" w:hanging="360"/>
      </w:pPr>
    </w:lvl>
    <w:lvl w:ilvl="1" w:tplc="506A470C" w:tentative="1">
      <w:start w:val="1"/>
      <w:numFmt w:val="lowerLetter"/>
      <w:lvlText w:val="%2)"/>
      <w:lvlJc w:val="left"/>
      <w:pPr>
        <w:tabs>
          <w:tab w:val="num" w:pos="1440"/>
        </w:tabs>
        <w:ind w:left="1440" w:hanging="360"/>
      </w:pPr>
    </w:lvl>
    <w:lvl w:ilvl="2" w:tplc="05EED722" w:tentative="1">
      <w:start w:val="1"/>
      <w:numFmt w:val="lowerLetter"/>
      <w:lvlText w:val="%3)"/>
      <w:lvlJc w:val="left"/>
      <w:pPr>
        <w:tabs>
          <w:tab w:val="num" w:pos="2160"/>
        </w:tabs>
        <w:ind w:left="2160" w:hanging="360"/>
      </w:pPr>
    </w:lvl>
    <w:lvl w:ilvl="3" w:tplc="B7F82104" w:tentative="1">
      <w:start w:val="1"/>
      <w:numFmt w:val="lowerLetter"/>
      <w:lvlText w:val="%4)"/>
      <w:lvlJc w:val="left"/>
      <w:pPr>
        <w:tabs>
          <w:tab w:val="num" w:pos="2880"/>
        </w:tabs>
        <w:ind w:left="2880" w:hanging="360"/>
      </w:pPr>
    </w:lvl>
    <w:lvl w:ilvl="4" w:tplc="E9A29424" w:tentative="1">
      <w:start w:val="1"/>
      <w:numFmt w:val="lowerLetter"/>
      <w:lvlText w:val="%5)"/>
      <w:lvlJc w:val="left"/>
      <w:pPr>
        <w:tabs>
          <w:tab w:val="num" w:pos="3600"/>
        </w:tabs>
        <w:ind w:left="3600" w:hanging="360"/>
      </w:pPr>
    </w:lvl>
    <w:lvl w:ilvl="5" w:tplc="C03063A2" w:tentative="1">
      <w:start w:val="1"/>
      <w:numFmt w:val="lowerLetter"/>
      <w:lvlText w:val="%6)"/>
      <w:lvlJc w:val="left"/>
      <w:pPr>
        <w:tabs>
          <w:tab w:val="num" w:pos="4320"/>
        </w:tabs>
        <w:ind w:left="4320" w:hanging="360"/>
      </w:pPr>
    </w:lvl>
    <w:lvl w:ilvl="6" w:tplc="A03A4B22" w:tentative="1">
      <w:start w:val="1"/>
      <w:numFmt w:val="lowerLetter"/>
      <w:lvlText w:val="%7)"/>
      <w:lvlJc w:val="left"/>
      <w:pPr>
        <w:tabs>
          <w:tab w:val="num" w:pos="5040"/>
        </w:tabs>
        <w:ind w:left="5040" w:hanging="360"/>
      </w:pPr>
    </w:lvl>
    <w:lvl w:ilvl="7" w:tplc="BCE66BC0" w:tentative="1">
      <w:start w:val="1"/>
      <w:numFmt w:val="lowerLetter"/>
      <w:lvlText w:val="%8)"/>
      <w:lvlJc w:val="left"/>
      <w:pPr>
        <w:tabs>
          <w:tab w:val="num" w:pos="5760"/>
        </w:tabs>
        <w:ind w:left="5760" w:hanging="360"/>
      </w:pPr>
    </w:lvl>
    <w:lvl w:ilvl="8" w:tplc="0718715E" w:tentative="1">
      <w:start w:val="1"/>
      <w:numFmt w:val="lowerLetter"/>
      <w:lvlText w:val="%9)"/>
      <w:lvlJc w:val="left"/>
      <w:pPr>
        <w:tabs>
          <w:tab w:val="num" w:pos="6480"/>
        </w:tabs>
        <w:ind w:left="6480" w:hanging="360"/>
      </w:pPr>
    </w:lvl>
  </w:abstractNum>
  <w:abstractNum w:abstractNumId="9">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7"/>
  </w:num>
  <w:num w:numId="6">
    <w:abstractNumId w:val="5"/>
  </w:num>
  <w:num w:numId="7">
    <w:abstractNumId w:val="1"/>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06C77"/>
    <w:rsid w:val="00015F4A"/>
    <w:rsid w:val="00023275"/>
    <w:rsid w:val="0005283F"/>
    <w:rsid w:val="000533C3"/>
    <w:rsid w:val="000543B1"/>
    <w:rsid w:val="00064173"/>
    <w:rsid w:val="000734E8"/>
    <w:rsid w:val="00081E89"/>
    <w:rsid w:val="00091510"/>
    <w:rsid w:val="00093604"/>
    <w:rsid w:val="000B60D7"/>
    <w:rsid w:val="000E0BFF"/>
    <w:rsid w:val="000F4256"/>
    <w:rsid w:val="00106BB8"/>
    <w:rsid w:val="00111589"/>
    <w:rsid w:val="00135969"/>
    <w:rsid w:val="001545CB"/>
    <w:rsid w:val="001612B9"/>
    <w:rsid w:val="00170945"/>
    <w:rsid w:val="00172DB1"/>
    <w:rsid w:val="00174F23"/>
    <w:rsid w:val="00187A61"/>
    <w:rsid w:val="00191685"/>
    <w:rsid w:val="00193E8C"/>
    <w:rsid w:val="001A5027"/>
    <w:rsid w:val="001B0C23"/>
    <w:rsid w:val="001D51FB"/>
    <w:rsid w:val="001F3C5D"/>
    <w:rsid w:val="00237ED2"/>
    <w:rsid w:val="00263B13"/>
    <w:rsid w:val="00280C4F"/>
    <w:rsid w:val="00284611"/>
    <w:rsid w:val="00286263"/>
    <w:rsid w:val="0029584C"/>
    <w:rsid w:val="002A17ED"/>
    <w:rsid w:val="002A23E9"/>
    <w:rsid w:val="002A544E"/>
    <w:rsid w:val="002C1C87"/>
    <w:rsid w:val="002C57AA"/>
    <w:rsid w:val="002C5DE6"/>
    <w:rsid w:val="002E30F9"/>
    <w:rsid w:val="00320E1A"/>
    <w:rsid w:val="00355E6C"/>
    <w:rsid w:val="00361A6D"/>
    <w:rsid w:val="0037762F"/>
    <w:rsid w:val="0038187C"/>
    <w:rsid w:val="003D0B6F"/>
    <w:rsid w:val="003E2900"/>
    <w:rsid w:val="003E4ECE"/>
    <w:rsid w:val="00405A04"/>
    <w:rsid w:val="00416762"/>
    <w:rsid w:val="00442326"/>
    <w:rsid w:val="004774C1"/>
    <w:rsid w:val="00485EE9"/>
    <w:rsid w:val="00487967"/>
    <w:rsid w:val="004B0D36"/>
    <w:rsid w:val="004C12FF"/>
    <w:rsid w:val="004C3814"/>
    <w:rsid w:val="004E4A85"/>
    <w:rsid w:val="004E52DC"/>
    <w:rsid w:val="004E74A6"/>
    <w:rsid w:val="0050041B"/>
    <w:rsid w:val="00504BC3"/>
    <w:rsid w:val="00520365"/>
    <w:rsid w:val="00556FCC"/>
    <w:rsid w:val="0056596C"/>
    <w:rsid w:val="00574807"/>
    <w:rsid w:val="005920EB"/>
    <w:rsid w:val="005C0AC5"/>
    <w:rsid w:val="005D4717"/>
    <w:rsid w:val="005D6A67"/>
    <w:rsid w:val="00606B7F"/>
    <w:rsid w:val="006104F0"/>
    <w:rsid w:val="00616E83"/>
    <w:rsid w:val="00617D2C"/>
    <w:rsid w:val="00653DFB"/>
    <w:rsid w:val="0066096A"/>
    <w:rsid w:val="00661AB3"/>
    <w:rsid w:val="00662373"/>
    <w:rsid w:val="006765CB"/>
    <w:rsid w:val="00680661"/>
    <w:rsid w:val="006A698F"/>
    <w:rsid w:val="006B3470"/>
    <w:rsid w:val="006B4302"/>
    <w:rsid w:val="006B4C11"/>
    <w:rsid w:val="006C1D60"/>
    <w:rsid w:val="007252BC"/>
    <w:rsid w:val="007278AD"/>
    <w:rsid w:val="007336AA"/>
    <w:rsid w:val="0074226E"/>
    <w:rsid w:val="00743CF4"/>
    <w:rsid w:val="00745981"/>
    <w:rsid w:val="00756BBF"/>
    <w:rsid w:val="0079077D"/>
    <w:rsid w:val="007A359A"/>
    <w:rsid w:val="007B500E"/>
    <w:rsid w:val="007B7575"/>
    <w:rsid w:val="007C2A8B"/>
    <w:rsid w:val="007D16C8"/>
    <w:rsid w:val="007E2D5F"/>
    <w:rsid w:val="00803041"/>
    <w:rsid w:val="008053A7"/>
    <w:rsid w:val="00806856"/>
    <w:rsid w:val="00812BC0"/>
    <w:rsid w:val="00814897"/>
    <w:rsid w:val="008349A7"/>
    <w:rsid w:val="0083698C"/>
    <w:rsid w:val="00846352"/>
    <w:rsid w:val="00846B1B"/>
    <w:rsid w:val="008559ED"/>
    <w:rsid w:val="0086150A"/>
    <w:rsid w:val="0086372A"/>
    <w:rsid w:val="008656DA"/>
    <w:rsid w:val="008A041B"/>
    <w:rsid w:val="008B1F45"/>
    <w:rsid w:val="008B3CC3"/>
    <w:rsid w:val="008B4D27"/>
    <w:rsid w:val="008C19CF"/>
    <w:rsid w:val="008C2139"/>
    <w:rsid w:val="008F4FE5"/>
    <w:rsid w:val="00902188"/>
    <w:rsid w:val="00926FC2"/>
    <w:rsid w:val="0092792C"/>
    <w:rsid w:val="0095261E"/>
    <w:rsid w:val="00955D85"/>
    <w:rsid w:val="00966DBD"/>
    <w:rsid w:val="00972EBA"/>
    <w:rsid w:val="009A111C"/>
    <w:rsid w:val="009A7DAD"/>
    <w:rsid w:val="009C0535"/>
    <w:rsid w:val="009C4F45"/>
    <w:rsid w:val="009E75AF"/>
    <w:rsid w:val="00A04B12"/>
    <w:rsid w:val="00A058A5"/>
    <w:rsid w:val="00A062B7"/>
    <w:rsid w:val="00A15625"/>
    <w:rsid w:val="00A23FB3"/>
    <w:rsid w:val="00A25BD1"/>
    <w:rsid w:val="00A3375B"/>
    <w:rsid w:val="00A57D6A"/>
    <w:rsid w:val="00A62409"/>
    <w:rsid w:val="00A75A76"/>
    <w:rsid w:val="00A76BDF"/>
    <w:rsid w:val="00A76DB3"/>
    <w:rsid w:val="00A82EB4"/>
    <w:rsid w:val="00A90192"/>
    <w:rsid w:val="00A93175"/>
    <w:rsid w:val="00AA477C"/>
    <w:rsid w:val="00AA74A0"/>
    <w:rsid w:val="00AA7760"/>
    <w:rsid w:val="00AC6F0B"/>
    <w:rsid w:val="00AD4085"/>
    <w:rsid w:val="00AF00D6"/>
    <w:rsid w:val="00AF6A17"/>
    <w:rsid w:val="00B033ED"/>
    <w:rsid w:val="00B2487D"/>
    <w:rsid w:val="00B27B06"/>
    <w:rsid w:val="00B33601"/>
    <w:rsid w:val="00B33F42"/>
    <w:rsid w:val="00B4356A"/>
    <w:rsid w:val="00B4778E"/>
    <w:rsid w:val="00B53ECC"/>
    <w:rsid w:val="00B53F48"/>
    <w:rsid w:val="00B5419C"/>
    <w:rsid w:val="00B643D4"/>
    <w:rsid w:val="00B6515A"/>
    <w:rsid w:val="00B7046A"/>
    <w:rsid w:val="00B97749"/>
    <w:rsid w:val="00BA65F1"/>
    <w:rsid w:val="00BB11F3"/>
    <w:rsid w:val="00BB4C52"/>
    <w:rsid w:val="00BC5947"/>
    <w:rsid w:val="00BE09B1"/>
    <w:rsid w:val="00C04B06"/>
    <w:rsid w:val="00C0592A"/>
    <w:rsid w:val="00C21145"/>
    <w:rsid w:val="00C23469"/>
    <w:rsid w:val="00C24FB9"/>
    <w:rsid w:val="00C31914"/>
    <w:rsid w:val="00C5399D"/>
    <w:rsid w:val="00C56124"/>
    <w:rsid w:val="00C57261"/>
    <w:rsid w:val="00C57688"/>
    <w:rsid w:val="00C640F4"/>
    <w:rsid w:val="00C71A2B"/>
    <w:rsid w:val="00C93C05"/>
    <w:rsid w:val="00CB36BE"/>
    <w:rsid w:val="00CB7482"/>
    <w:rsid w:val="00CC7D36"/>
    <w:rsid w:val="00CD3E09"/>
    <w:rsid w:val="00CF55ED"/>
    <w:rsid w:val="00D118F6"/>
    <w:rsid w:val="00D31CC9"/>
    <w:rsid w:val="00D3430F"/>
    <w:rsid w:val="00D34A65"/>
    <w:rsid w:val="00D34CA9"/>
    <w:rsid w:val="00D37F28"/>
    <w:rsid w:val="00D47446"/>
    <w:rsid w:val="00D51963"/>
    <w:rsid w:val="00D52A83"/>
    <w:rsid w:val="00D75969"/>
    <w:rsid w:val="00D93A12"/>
    <w:rsid w:val="00D96971"/>
    <w:rsid w:val="00DA1BD0"/>
    <w:rsid w:val="00DB6271"/>
    <w:rsid w:val="00DE00A8"/>
    <w:rsid w:val="00E04D54"/>
    <w:rsid w:val="00E12C90"/>
    <w:rsid w:val="00E177DB"/>
    <w:rsid w:val="00E23B29"/>
    <w:rsid w:val="00E254D0"/>
    <w:rsid w:val="00E302DB"/>
    <w:rsid w:val="00E35502"/>
    <w:rsid w:val="00E70653"/>
    <w:rsid w:val="00EB19D4"/>
    <w:rsid w:val="00EB6CB3"/>
    <w:rsid w:val="00EC2C13"/>
    <w:rsid w:val="00EE07B8"/>
    <w:rsid w:val="00EF0B04"/>
    <w:rsid w:val="00F10DA9"/>
    <w:rsid w:val="00F23070"/>
    <w:rsid w:val="00F23B2D"/>
    <w:rsid w:val="00F24819"/>
    <w:rsid w:val="00F41ED4"/>
    <w:rsid w:val="00F5686E"/>
    <w:rsid w:val="00F61E25"/>
    <w:rsid w:val="00F85D7B"/>
    <w:rsid w:val="00FA2806"/>
    <w:rsid w:val="00FC3FBE"/>
    <w:rsid w:val="00FD485E"/>
    <w:rsid w:val="00FE5556"/>
    <w:rsid w:val="00FF1B18"/>
    <w:rsid w:val="00FF28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C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 w:type="character" w:styleId="PlaceholderText">
    <w:name w:val="Placeholder Text"/>
    <w:basedOn w:val="DefaultParagraphFont"/>
    <w:uiPriority w:val="99"/>
    <w:semiHidden/>
    <w:rsid w:val="00F248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 w:type="character" w:styleId="PlaceholderText">
    <w:name w:val="Placeholder Text"/>
    <w:basedOn w:val="DefaultParagraphFont"/>
    <w:uiPriority w:val="99"/>
    <w:semiHidden/>
    <w:rsid w:val="00F24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136">
      <w:bodyDiv w:val="1"/>
      <w:marLeft w:val="0"/>
      <w:marRight w:val="0"/>
      <w:marTop w:val="0"/>
      <w:marBottom w:val="0"/>
      <w:divBdr>
        <w:top w:val="none" w:sz="0" w:space="0" w:color="auto"/>
        <w:left w:val="none" w:sz="0" w:space="0" w:color="auto"/>
        <w:bottom w:val="none" w:sz="0" w:space="0" w:color="auto"/>
        <w:right w:val="none" w:sz="0" w:space="0" w:color="auto"/>
      </w:divBdr>
      <w:divsChild>
        <w:div w:id="1444612841">
          <w:marLeft w:val="576"/>
          <w:marRight w:val="0"/>
          <w:marTop w:val="80"/>
          <w:marBottom w:val="0"/>
          <w:divBdr>
            <w:top w:val="none" w:sz="0" w:space="0" w:color="auto"/>
            <w:left w:val="none" w:sz="0" w:space="0" w:color="auto"/>
            <w:bottom w:val="none" w:sz="0" w:space="0" w:color="auto"/>
            <w:right w:val="none" w:sz="0" w:space="0" w:color="auto"/>
          </w:divBdr>
        </w:div>
      </w:divsChild>
    </w:div>
    <w:div w:id="105346815">
      <w:bodyDiv w:val="1"/>
      <w:marLeft w:val="0"/>
      <w:marRight w:val="0"/>
      <w:marTop w:val="0"/>
      <w:marBottom w:val="0"/>
      <w:divBdr>
        <w:top w:val="none" w:sz="0" w:space="0" w:color="auto"/>
        <w:left w:val="none" w:sz="0" w:space="0" w:color="auto"/>
        <w:bottom w:val="none" w:sz="0" w:space="0" w:color="auto"/>
        <w:right w:val="none" w:sz="0" w:space="0" w:color="auto"/>
      </w:divBdr>
      <w:divsChild>
        <w:div w:id="386074354">
          <w:marLeft w:val="461"/>
          <w:marRight w:val="0"/>
          <w:marTop w:val="230"/>
          <w:marBottom w:val="0"/>
          <w:divBdr>
            <w:top w:val="none" w:sz="0" w:space="0" w:color="auto"/>
            <w:left w:val="none" w:sz="0" w:space="0" w:color="auto"/>
            <w:bottom w:val="none" w:sz="0" w:space="0" w:color="auto"/>
            <w:right w:val="none" w:sz="0" w:space="0" w:color="auto"/>
          </w:divBdr>
        </w:div>
        <w:div w:id="84304381">
          <w:marLeft w:val="720"/>
          <w:marRight w:val="0"/>
          <w:marTop w:val="230"/>
          <w:marBottom w:val="0"/>
          <w:divBdr>
            <w:top w:val="none" w:sz="0" w:space="0" w:color="auto"/>
            <w:left w:val="none" w:sz="0" w:space="0" w:color="auto"/>
            <w:bottom w:val="none" w:sz="0" w:space="0" w:color="auto"/>
            <w:right w:val="none" w:sz="0" w:space="0" w:color="auto"/>
          </w:divBdr>
        </w:div>
        <w:div w:id="525605873">
          <w:marLeft w:val="720"/>
          <w:marRight w:val="0"/>
          <w:marTop w:val="230"/>
          <w:marBottom w:val="0"/>
          <w:divBdr>
            <w:top w:val="none" w:sz="0" w:space="0" w:color="auto"/>
            <w:left w:val="none" w:sz="0" w:space="0" w:color="auto"/>
            <w:bottom w:val="none" w:sz="0" w:space="0" w:color="auto"/>
            <w:right w:val="none" w:sz="0" w:space="0" w:color="auto"/>
          </w:divBdr>
        </w:div>
      </w:divsChild>
    </w:div>
    <w:div w:id="1229071712">
      <w:bodyDiv w:val="1"/>
      <w:marLeft w:val="0"/>
      <w:marRight w:val="0"/>
      <w:marTop w:val="0"/>
      <w:marBottom w:val="0"/>
      <w:divBdr>
        <w:top w:val="none" w:sz="0" w:space="0" w:color="auto"/>
        <w:left w:val="none" w:sz="0" w:space="0" w:color="auto"/>
        <w:bottom w:val="none" w:sz="0" w:space="0" w:color="auto"/>
        <w:right w:val="none" w:sz="0" w:space="0" w:color="auto"/>
      </w:divBdr>
    </w:div>
    <w:div w:id="1529177859">
      <w:bodyDiv w:val="1"/>
      <w:marLeft w:val="0"/>
      <w:marRight w:val="0"/>
      <w:marTop w:val="0"/>
      <w:marBottom w:val="0"/>
      <w:divBdr>
        <w:top w:val="none" w:sz="0" w:space="0" w:color="auto"/>
        <w:left w:val="none" w:sz="0" w:space="0" w:color="auto"/>
        <w:bottom w:val="none" w:sz="0" w:space="0" w:color="auto"/>
        <w:right w:val="none" w:sz="0" w:space="0" w:color="auto"/>
      </w:divBdr>
    </w:div>
    <w:div w:id="19778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3.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maths.shu.ac.uk/mathshelp/" TargetMode="External"/><Relationship Id="rId1" Type="http://schemas.openxmlformats.org/officeDocument/2006/relationships/image" Target="media/image15.wmf"/></Relationships>
</file>

<file path=word/_rels/head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B52851A9E14766B6E8539CF0C0D5C3"/>
        <w:category>
          <w:name w:val="General"/>
          <w:gallery w:val="placeholder"/>
        </w:category>
        <w:types>
          <w:type w:val="bbPlcHdr"/>
        </w:types>
        <w:behaviors>
          <w:behavior w:val="content"/>
        </w:behaviors>
        <w:guid w:val="{68B7E194-957B-4B9E-B763-6E0EFED5CCC1}"/>
      </w:docPartPr>
      <w:docPartBody>
        <w:p w:rsidR="00CE2D77" w:rsidRDefault="008C6F67" w:rsidP="008C6F67">
          <w:pPr>
            <w:pStyle w:val="2AB52851A9E14766B6E8539CF0C0D5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67"/>
    <w:rsid w:val="00137B54"/>
    <w:rsid w:val="00261F91"/>
    <w:rsid w:val="005C7F1F"/>
    <w:rsid w:val="006731AC"/>
    <w:rsid w:val="008C6F67"/>
    <w:rsid w:val="00C26658"/>
    <w:rsid w:val="00CE2D77"/>
    <w:rsid w:val="00F431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52851A9E14766B6E8539CF0C0D5C3">
    <w:name w:val="2AB52851A9E14766B6E8539CF0C0D5C3"/>
    <w:rsid w:val="008C6F67"/>
  </w:style>
  <w:style w:type="character" w:styleId="PlaceholderText">
    <w:name w:val="Placeholder Text"/>
    <w:basedOn w:val="DefaultParagraphFont"/>
    <w:uiPriority w:val="99"/>
    <w:semiHidden/>
    <w:rsid w:val="005C7F1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52851A9E14766B6E8539CF0C0D5C3">
    <w:name w:val="2AB52851A9E14766B6E8539CF0C0D5C3"/>
    <w:rsid w:val="008C6F67"/>
  </w:style>
  <w:style w:type="character" w:styleId="PlaceholderText">
    <w:name w:val="Placeholder Text"/>
    <w:basedOn w:val="DefaultParagraphFont"/>
    <w:uiPriority w:val="99"/>
    <w:semiHidden/>
    <w:rsid w:val="005C7F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Simple linear regression in SAS</vt:lpstr>
    </vt:vector>
  </TitlesOfParts>
  <Company>Loughborough University</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linear regression in SAS</dc:title>
  <dc:creator>Janette Matthews</dc:creator>
  <cp:lastModifiedBy>Ellen</cp:lastModifiedBy>
  <cp:revision>11</cp:revision>
  <cp:lastPrinted>2019-06-13T11:42:00Z</cp:lastPrinted>
  <dcterms:created xsi:type="dcterms:W3CDTF">2019-06-11T13:52:00Z</dcterms:created>
  <dcterms:modified xsi:type="dcterms:W3CDTF">2019-06-17T07:13:00Z</dcterms:modified>
</cp:coreProperties>
</file>